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12" w:space="0" w:color="CCCCCC"/>
          <w:left w:val="single" w:sz="12" w:space="0" w:color="CCCCCC"/>
          <w:bottom w:val="single" w:sz="12" w:space="0" w:color="CCCCCC"/>
          <w:right w:val="single" w:sz="12" w:space="0" w:color="CCCCCC"/>
        </w:tblBorders>
        <w:shd w:val="clear" w:color="auto" w:fill="FFFFFF"/>
        <w:tblCellMar>
          <w:left w:w="0" w:type="dxa"/>
          <w:right w:w="0" w:type="dxa"/>
        </w:tblCellMar>
        <w:tblLook w:val="04A0" w:firstRow="1" w:lastRow="0" w:firstColumn="1" w:lastColumn="0" w:noHBand="0" w:noVBand="1"/>
      </w:tblPr>
      <w:tblGrid>
        <w:gridCol w:w="9270"/>
      </w:tblGrid>
      <w:tr w:rsidR="00D361D5" w:rsidTr="00D361D5">
        <w:trPr>
          <w:jc w:val="center"/>
        </w:trPr>
        <w:tc>
          <w:tcPr>
            <w:tcW w:w="0" w:type="auto"/>
            <w:tcBorders>
              <w:top w:val="single" w:sz="36" w:space="0" w:color="153958"/>
              <w:left w:val="single" w:sz="36" w:space="0" w:color="153958"/>
              <w:bottom w:val="single" w:sz="36" w:space="0" w:color="153958"/>
              <w:right w:val="single" w:sz="36" w:space="0" w:color="153958"/>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982"/>
              <w:gridCol w:w="3198"/>
            </w:tblGrid>
            <w:tr w:rsidR="00D361D5">
              <w:trPr>
                <w:jc w:val="center"/>
              </w:trPr>
              <w:tc>
                <w:tcPr>
                  <w:tcW w:w="3250" w:type="pct"/>
                  <w:hideMark/>
                </w:tcPr>
                <w:tbl>
                  <w:tblPr>
                    <w:tblpPr w:vertAnchor="text"/>
                    <w:tblW w:w="5000" w:type="pct"/>
                    <w:tblCellMar>
                      <w:left w:w="0" w:type="dxa"/>
                      <w:right w:w="0" w:type="dxa"/>
                    </w:tblCellMar>
                    <w:tblLook w:val="04A0" w:firstRow="1" w:lastRow="0" w:firstColumn="1" w:lastColumn="0" w:noHBand="0" w:noVBand="1"/>
                  </w:tblPr>
                  <w:tblGrid>
                    <w:gridCol w:w="5982"/>
                  </w:tblGrid>
                  <w:tr w:rsidR="00D361D5">
                    <w:tc>
                      <w:tcPr>
                        <w:tcW w:w="5000" w:type="pct"/>
                        <w:tcMar>
                          <w:top w:w="225" w:type="dxa"/>
                          <w:left w:w="225" w:type="dxa"/>
                          <w:bottom w:w="225" w:type="dxa"/>
                          <w:right w:w="225" w:type="dxa"/>
                        </w:tcMar>
                        <w:vAlign w:val="center"/>
                        <w:hideMark/>
                      </w:tcPr>
                      <w:p w:rsidR="00D361D5" w:rsidRDefault="00D361D5">
                        <w:pPr>
                          <w:rPr>
                            <w:rFonts w:eastAsia="Times New Roman"/>
                          </w:rPr>
                        </w:pPr>
                        <w:bookmarkStart w:id="0" w:name="_GoBack"/>
                        <w:r>
                          <w:rPr>
                            <w:rFonts w:eastAsia="Times New Roman"/>
                            <w:noProof/>
                          </w:rPr>
                          <w:drawing>
                            <wp:inline distT="0" distB="0" distL="0" distR="0">
                              <wp:extent cx="3512820" cy="1379220"/>
                              <wp:effectExtent l="0" t="0" r="0" b="0"/>
                              <wp:docPr id="15" name="Picture 15" descr="OD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ct of columbia office of disability righ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2820" cy="1379220"/>
                                      </a:xfrm>
                                      <a:prstGeom prst="rect">
                                        <a:avLst/>
                                      </a:prstGeom>
                                      <a:noFill/>
                                      <a:ln>
                                        <a:noFill/>
                                      </a:ln>
                                    </pic:spPr>
                                  </pic:pic>
                                </a:graphicData>
                              </a:graphic>
                            </wp:inline>
                          </w:drawing>
                        </w:r>
                        <w:bookmarkEnd w:id="0"/>
                      </w:p>
                    </w:tc>
                  </w:tr>
                </w:tbl>
                <w:p w:rsidR="00D361D5" w:rsidRDefault="00D361D5">
                  <w:pPr>
                    <w:rPr>
                      <w:rFonts w:eastAsia="Times New Roman"/>
                      <w:sz w:val="20"/>
                      <w:szCs w:val="20"/>
                    </w:rPr>
                  </w:pPr>
                </w:p>
              </w:tc>
              <w:tc>
                <w:tcPr>
                  <w:tcW w:w="1750" w:type="pct"/>
                  <w:hideMark/>
                </w:tcPr>
                <w:tbl>
                  <w:tblPr>
                    <w:tblpPr w:vertAnchor="text"/>
                    <w:tblW w:w="5000" w:type="pct"/>
                    <w:tblCellMar>
                      <w:left w:w="0" w:type="dxa"/>
                      <w:right w:w="0" w:type="dxa"/>
                    </w:tblCellMar>
                    <w:tblLook w:val="04A0" w:firstRow="1" w:lastRow="0" w:firstColumn="1" w:lastColumn="0" w:noHBand="0" w:noVBand="1"/>
                  </w:tblPr>
                  <w:tblGrid>
                    <w:gridCol w:w="3198"/>
                  </w:tblGrid>
                  <w:tr w:rsidR="00D361D5">
                    <w:tc>
                      <w:tcPr>
                        <w:tcW w:w="5000" w:type="pct"/>
                        <w:shd w:val="clear" w:color="auto" w:fill="FFFFFF"/>
                        <w:tcMar>
                          <w:top w:w="150" w:type="dxa"/>
                          <w:left w:w="150" w:type="dxa"/>
                          <w:bottom w:w="150" w:type="dxa"/>
                          <w:right w:w="150" w:type="dxa"/>
                        </w:tcMar>
                        <w:vAlign w:val="center"/>
                        <w:hideMark/>
                      </w:tcPr>
                      <w:p w:rsidR="00D361D5" w:rsidRDefault="00D361D5">
                        <w:pPr>
                          <w:pStyle w:val="gdp"/>
                          <w:spacing w:before="0" w:beforeAutospacing="0" w:after="150" w:afterAutospacing="0"/>
                          <w:jc w:val="right"/>
                          <w:rPr>
                            <w:rFonts w:ascii="Arial" w:hAnsi="Arial" w:cs="Arial"/>
                            <w:color w:val="153958"/>
                          </w:rPr>
                        </w:pPr>
                        <w:r>
                          <w:rPr>
                            <w:rFonts w:ascii="Arial" w:hAnsi="Arial" w:cs="Arial"/>
                            <w:b/>
                            <w:bCs/>
                            <w:color w:val="153958"/>
                          </w:rPr>
                          <w:t>June 2018</w:t>
                        </w:r>
                      </w:p>
                    </w:tc>
                  </w:tr>
                </w:tbl>
                <w:p w:rsidR="00D361D5" w:rsidRDefault="00D361D5">
                  <w:pPr>
                    <w:rPr>
                      <w:rFonts w:eastAsia="Times New Roman"/>
                      <w:sz w:val="20"/>
                      <w:szCs w:val="20"/>
                    </w:rPr>
                  </w:pPr>
                </w:p>
              </w:tc>
            </w:tr>
          </w:tbl>
          <w:p w:rsidR="00D361D5" w:rsidRDefault="00D361D5">
            <w:pPr>
              <w:jc w:val="center"/>
              <w:rPr>
                <w:rFonts w:eastAsia="Times New Roman"/>
                <w:sz w:val="20"/>
                <w:szCs w:val="20"/>
              </w:rPr>
            </w:pPr>
          </w:p>
        </w:tc>
      </w:tr>
      <w:tr w:rsidR="00D361D5" w:rsidTr="00D361D5">
        <w:trPr>
          <w:jc w:val="center"/>
        </w:trPr>
        <w:tc>
          <w:tcPr>
            <w:tcW w:w="5000" w:type="pct"/>
            <w:tcBorders>
              <w:top w:val="nil"/>
              <w:left w:val="nil"/>
              <w:bottom w:val="nil"/>
              <w:right w:val="nil"/>
            </w:tcBorders>
            <w:shd w:val="clear" w:color="auto" w:fill="FFFFFF"/>
            <w:vAlign w:val="center"/>
            <w:hideMark/>
          </w:tcPr>
          <w:p w:rsidR="00D361D5" w:rsidRDefault="00D361D5">
            <w:pPr>
              <w:rPr>
                <w:rFonts w:eastAsia="Times New Roman"/>
                <w:sz w:val="20"/>
                <w:szCs w:val="20"/>
              </w:rPr>
            </w:pPr>
          </w:p>
        </w:tc>
      </w:tr>
      <w:tr w:rsidR="00D361D5" w:rsidTr="00D361D5">
        <w:trPr>
          <w:jc w:val="center"/>
        </w:trPr>
        <w:tc>
          <w:tcPr>
            <w:tcW w:w="5000" w:type="pct"/>
            <w:tcBorders>
              <w:top w:val="nil"/>
              <w:left w:val="single" w:sz="12" w:space="0" w:color="CCCCCC"/>
              <w:bottom w:val="nil"/>
              <w:right w:val="single" w:sz="12" w:space="0" w:color="CCCCCC"/>
            </w:tcBorders>
            <w:shd w:val="clear" w:color="auto" w:fill="FFFFFF"/>
            <w:tcMar>
              <w:top w:w="300" w:type="dxa"/>
              <w:left w:w="300" w:type="dxa"/>
              <w:bottom w:w="300" w:type="dxa"/>
              <w:right w:w="300" w:type="dxa"/>
            </w:tcMar>
            <w:vAlign w:val="center"/>
            <w:hideMark/>
          </w:tcPr>
          <w:p w:rsidR="00D361D5" w:rsidRDefault="00D361D5">
            <w:pPr>
              <w:pStyle w:val="Heading2"/>
              <w:spacing w:before="0" w:beforeAutospacing="0" w:after="225" w:afterAutospacing="0"/>
              <w:rPr>
                <w:rFonts w:ascii="Arial" w:eastAsia="Times New Roman" w:hAnsi="Arial" w:cs="Arial"/>
                <w:color w:val="153958"/>
                <w:sz w:val="33"/>
                <w:szCs w:val="33"/>
              </w:rPr>
            </w:pPr>
            <w:proofErr w:type="spellStart"/>
            <w:r>
              <w:rPr>
                <w:rFonts w:ascii="Arial" w:eastAsia="Times New Roman" w:hAnsi="Arial" w:cs="Arial"/>
                <w:color w:val="153958"/>
                <w:sz w:val="33"/>
                <w:szCs w:val="33"/>
              </w:rPr>
              <w:t>Goodluck</w:t>
            </w:r>
            <w:proofErr w:type="spellEnd"/>
            <w:r>
              <w:rPr>
                <w:rFonts w:ascii="Arial" w:eastAsia="Times New Roman" w:hAnsi="Arial" w:cs="Arial"/>
                <w:color w:val="153958"/>
                <w:sz w:val="33"/>
                <w:szCs w:val="33"/>
              </w:rPr>
              <w:t xml:space="preserve"> to the Caps in the Stanley Cup Finals!</w:t>
            </w:r>
          </w:p>
          <w:tbl>
            <w:tblPr>
              <w:tblW w:w="5000" w:type="pct"/>
              <w:tblLook w:val="04A0" w:firstRow="1" w:lastRow="0" w:firstColumn="1" w:lastColumn="0" w:noHBand="0" w:noVBand="1"/>
            </w:tblPr>
            <w:tblGrid>
              <w:gridCol w:w="8670"/>
            </w:tblGrid>
            <w:tr w:rsidR="00D361D5">
              <w:tc>
                <w:tcPr>
                  <w:tcW w:w="0" w:type="auto"/>
                  <w:tcMar>
                    <w:top w:w="15" w:type="dxa"/>
                    <w:left w:w="15" w:type="dxa"/>
                    <w:bottom w:w="15" w:type="dxa"/>
                    <w:right w:w="15" w:type="dxa"/>
                  </w:tcMar>
                  <w:vAlign w:val="center"/>
                  <w:hideMark/>
                </w:tcPr>
                <w:p w:rsidR="00D361D5" w:rsidRDefault="00D361D5">
                  <w:pPr>
                    <w:pStyle w:val="gdp"/>
                    <w:spacing w:before="0" w:beforeAutospacing="0" w:after="225" w:afterAutospacing="0"/>
                    <w:rPr>
                      <w:rFonts w:ascii="Arial" w:hAnsi="Arial" w:cs="Arial"/>
                      <w:color w:val="000000"/>
                      <w:sz w:val="21"/>
                      <w:szCs w:val="21"/>
                    </w:rPr>
                  </w:pPr>
                  <w:r>
                    <w:rPr>
                      <w:noProof/>
                    </w:rPr>
                    <w:drawing>
                      <wp:anchor distT="0" distB="0" distL="53340" distR="53340" simplePos="0" relativeHeight="251659264" behindDoc="0" locked="0" layoutInCell="1" allowOverlap="0">
                        <wp:simplePos x="0" y="0"/>
                        <wp:positionH relativeFrom="column">
                          <wp:align>right</wp:align>
                        </wp:positionH>
                        <wp:positionV relativeFrom="line">
                          <wp:posOffset>0</wp:posOffset>
                        </wp:positionV>
                        <wp:extent cx="1676400" cy="1676400"/>
                        <wp:effectExtent l="0" t="0" r="0" b="0"/>
                        <wp:wrapSquare wrapText="bothSides"/>
                        <wp:docPr id="16" name="Picture 16" descr="Stanley Cup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ley Cup 2018"/>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000000"/>
                      <w:sz w:val="21"/>
                      <w:szCs w:val="21"/>
                    </w:rPr>
                    <w:t>Watching the Washington Capitals in the Stanley Cup Finals?</w:t>
                  </w:r>
                  <w:r>
                    <w:rPr>
                      <w:rFonts w:ascii="Arial" w:hAnsi="Arial" w:cs="Arial"/>
                      <w:color w:val="000000"/>
                      <w:sz w:val="21"/>
                      <w:szCs w:val="21"/>
                    </w:rPr>
                    <w:t xml:space="preserve"> Stay informed about what is happening downtown during the Stanley Cup by texting ALLCAPS to 888-777 to sign up for free text alerts and receive safety, transit and weather updates from the District! #ALLCAPS #</w:t>
                  </w:r>
                  <w:proofErr w:type="spellStart"/>
                  <w:r>
                    <w:rPr>
                      <w:rFonts w:ascii="Arial" w:hAnsi="Arial" w:cs="Arial"/>
                      <w:color w:val="000000"/>
                      <w:sz w:val="21"/>
                      <w:szCs w:val="21"/>
                    </w:rPr>
                    <w:t>StanleyCup</w:t>
                  </w:r>
                  <w:proofErr w:type="spellEnd"/>
                  <w:r>
                    <w:rPr>
                      <w:rFonts w:ascii="Arial" w:hAnsi="Arial" w:cs="Arial"/>
                      <w:color w:val="000000"/>
                      <w:sz w:val="21"/>
                      <w:szCs w:val="21"/>
                    </w:rPr>
                    <w:t xml:space="preserve"> Go CAPS!!!</w:t>
                  </w:r>
                </w:p>
                <w:p w:rsidR="00D361D5" w:rsidRDefault="00D361D5">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w:t>
                  </w:r>
                </w:p>
              </w:tc>
            </w:tr>
          </w:tbl>
          <w:p w:rsidR="00D361D5" w:rsidRDefault="00D361D5">
            <w:pPr>
              <w:jc w:val="center"/>
              <w:rPr>
                <w:rFonts w:eastAsia="Times New Roman"/>
              </w:rPr>
            </w:pPr>
            <w:r>
              <w:rPr>
                <w:rFonts w:eastAsia="Times New Roman"/>
              </w:rPr>
              <w:pict>
                <v:rect id="_x0000_i1025" style="width:468pt;height:1.8pt" o:hralign="center" o:hrstd="t" o:hr="t" fillcolor="#a0a0a0" stroked="f"/>
              </w:pict>
            </w:r>
          </w:p>
          <w:p w:rsidR="00D361D5" w:rsidRDefault="00D361D5">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Gun Violence Awareness Day</w:t>
            </w:r>
          </w:p>
          <w:tbl>
            <w:tblPr>
              <w:tblW w:w="5000" w:type="pct"/>
              <w:tblLook w:val="04A0" w:firstRow="1" w:lastRow="0" w:firstColumn="1" w:lastColumn="0" w:noHBand="0" w:noVBand="1"/>
            </w:tblPr>
            <w:tblGrid>
              <w:gridCol w:w="2910"/>
              <w:gridCol w:w="36"/>
              <w:gridCol w:w="5724"/>
            </w:tblGrid>
            <w:tr w:rsidR="00D361D5">
              <w:tc>
                <w:tcPr>
                  <w:tcW w:w="0" w:type="auto"/>
                  <w:tcMar>
                    <w:top w:w="15" w:type="dxa"/>
                    <w:left w:w="15" w:type="dxa"/>
                    <w:bottom w:w="15" w:type="dxa"/>
                    <w:right w:w="15" w:type="dxa"/>
                  </w:tcMar>
                  <w:vAlign w:val="center"/>
                  <w:hideMark/>
                </w:tcPr>
                <w:p w:rsidR="00D361D5" w:rsidRDefault="00D361D5">
                  <w:pPr>
                    <w:rPr>
                      <w:rFonts w:eastAsia="Times New Roman"/>
                    </w:rPr>
                  </w:pPr>
                  <w:r>
                    <w:rPr>
                      <w:rFonts w:eastAsia="Times New Roman"/>
                      <w:noProof/>
                    </w:rPr>
                    <w:drawing>
                      <wp:inline distT="0" distB="0" distL="0" distR="0">
                        <wp:extent cx="1821180" cy="1508760"/>
                        <wp:effectExtent l="0" t="0" r="7620" b="0"/>
                        <wp:docPr id="14" name="Picture 14" descr="Diverse individuals some in orange, all wearing an orange ribbon sticker that says gun free DC and end gun violence dc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verse individuals some in orange, all wearing an orange ribbon sticker that says gun free DC and end gun violence dc sig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1180" cy="150876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D361D5" w:rsidRDefault="00D361D5">
                  <w:pPr>
                    <w:rPr>
                      <w:rFonts w:eastAsia="Times New Roman"/>
                    </w:rPr>
                  </w:pPr>
                </w:p>
              </w:tc>
              <w:tc>
                <w:tcPr>
                  <w:tcW w:w="0" w:type="auto"/>
                  <w:tcMar>
                    <w:top w:w="15" w:type="dxa"/>
                    <w:left w:w="15" w:type="dxa"/>
                    <w:bottom w:w="15" w:type="dxa"/>
                    <w:right w:w="15" w:type="dxa"/>
                  </w:tcMar>
                  <w:vAlign w:val="center"/>
                  <w:hideMark/>
                </w:tcPr>
                <w:p w:rsidR="00D361D5" w:rsidRDefault="00D361D5">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ODR and the Office of Victim Services and Justice Grants joins Mayor Bowser's message that gun violence </w:t>
                  </w:r>
                  <w:r>
                    <w:rPr>
                      <w:rStyle w:val="Strong"/>
                      <w:rFonts w:ascii="Arial" w:hAnsi="Arial" w:cs="Arial"/>
                      <w:color w:val="000000"/>
                      <w:sz w:val="21"/>
                      <w:szCs w:val="21"/>
                    </w:rPr>
                    <w:t>will not</w:t>
                  </w:r>
                  <w:r>
                    <w:rPr>
                      <w:rFonts w:ascii="Arial" w:hAnsi="Arial" w:cs="Arial"/>
                      <w:color w:val="000000"/>
                      <w:sz w:val="21"/>
                      <w:szCs w:val="21"/>
                    </w:rPr>
                    <w:t xml:space="preserve"> be tolerated in the District of Columbia. For every life lost, we wear orange and support gun violence awareness. Together, we can and we will create a safer and stronger DC. </w:t>
                  </w:r>
                </w:p>
              </w:tc>
            </w:tr>
          </w:tbl>
          <w:p w:rsidR="00D361D5" w:rsidRDefault="00D361D5">
            <w:pPr>
              <w:jc w:val="center"/>
              <w:rPr>
                <w:rFonts w:eastAsia="Times New Roman"/>
              </w:rPr>
            </w:pPr>
            <w:r>
              <w:rPr>
                <w:rFonts w:eastAsia="Times New Roman"/>
              </w:rPr>
              <w:pict>
                <v:rect id="_x0000_i1026" style="width:468pt;height:1.8pt" o:hralign="center" o:hrstd="t" o:hr="t" fillcolor="#a0a0a0" stroked="f"/>
              </w:pict>
            </w:r>
          </w:p>
          <w:p w:rsidR="00D361D5" w:rsidRDefault="00D361D5">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Celebrate LGBTQ Pride!</w:t>
            </w:r>
          </w:p>
          <w:tbl>
            <w:tblPr>
              <w:tblW w:w="5000" w:type="pct"/>
              <w:tblLook w:val="04A0" w:firstRow="1" w:lastRow="0" w:firstColumn="1" w:lastColumn="0" w:noHBand="0" w:noVBand="1"/>
            </w:tblPr>
            <w:tblGrid>
              <w:gridCol w:w="5454"/>
              <w:gridCol w:w="36"/>
              <w:gridCol w:w="3180"/>
            </w:tblGrid>
            <w:tr w:rsidR="00D361D5">
              <w:tc>
                <w:tcPr>
                  <w:tcW w:w="0" w:type="auto"/>
                  <w:tcMar>
                    <w:top w:w="15" w:type="dxa"/>
                    <w:left w:w="15" w:type="dxa"/>
                    <w:bottom w:w="15" w:type="dxa"/>
                    <w:right w:w="15" w:type="dxa"/>
                  </w:tcMar>
                  <w:vAlign w:val="center"/>
                  <w:hideMark/>
                </w:tcPr>
                <w:p w:rsidR="00D361D5" w:rsidRDefault="00D361D5">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lastRenderedPageBreak/>
                    <w:t xml:space="preserve">In honor of June being LGBTQ Pride month, </w:t>
                  </w:r>
                  <w:r>
                    <w:rPr>
                      <w:rFonts w:ascii="Arial" w:hAnsi="Arial" w:cs="Arial"/>
                      <w:color w:val="000000"/>
                      <w:sz w:val="21"/>
                      <w:szCs w:val="21"/>
                    </w:rPr>
                    <w:t>we will be celebrating in partnership with the Commission on Persons with Disabilities, the Developmental Disabilities Council, The Mayor's Office of LGBTQ Affairs, and other community partners. We welcome you to join us in this celebration! A date on LGBTQ and Disability Pride is forthcoming.</w:t>
                  </w:r>
                </w:p>
                <w:p w:rsidR="00D361D5" w:rsidRDefault="00D361D5">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Visit the </w:t>
                  </w:r>
                  <w:hyperlink r:id="rId8" w:history="1">
                    <w:r>
                      <w:rPr>
                        <w:rStyle w:val="Hyperlink"/>
                        <w:rFonts w:ascii="Arial" w:hAnsi="Arial" w:cs="Arial"/>
                        <w:color w:val="0000EE"/>
                        <w:sz w:val="21"/>
                        <w:szCs w:val="21"/>
                      </w:rPr>
                      <w:t>Mayor's Office of LGBTQ Affairs</w:t>
                    </w:r>
                  </w:hyperlink>
                  <w:r>
                    <w:rPr>
                      <w:rFonts w:ascii="Arial" w:hAnsi="Arial" w:cs="Arial"/>
                      <w:color w:val="000000"/>
                      <w:sz w:val="21"/>
                      <w:szCs w:val="21"/>
                    </w:rPr>
                    <w:t xml:space="preserve"> for other upcoming events this month!</w:t>
                  </w:r>
                </w:p>
                <w:p w:rsidR="00D361D5" w:rsidRDefault="00D361D5">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Want to walk with Mayor Bowser in the 2018 Pride Parade?! You can! </w:t>
                  </w:r>
                  <w:hyperlink r:id="rId9" w:anchor="tickets" w:history="1">
                    <w:r>
                      <w:rPr>
                        <w:rStyle w:val="Hyperlink"/>
                        <w:rFonts w:ascii="Arial" w:hAnsi="Arial" w:cs="Arial"/>
                        <w:color w:val="0000EE"/>
                        <w:sz w:val="21"/>
                        <w:szCs w:val="21"/>
                      </w:rPr>
                      <w:t>Sign up now</w:t>
                    </w:r>
                  </w:hyperlink>
                  <w:r>
                    <w:rPr>
                      <w:rFonts w:ascii="Arial" w:hAnsi="Arial" w:cs="Arial"/>
                      <w:color w:val="000000"/>
                      <w:sz w:val="21"/>
                      <w:szCs w:val="21"/>
                    </w:rPr>
                    <w:t xml:space="preserve"> for </w:t>
                  </w:r>
                  <w:proofErr w:type="spellStart"/>
                  <w:r>
                    <w:rPr>
                      <w:rFonts w:ascii="Arial" w:hAnsi="Arial" w:cs="Arial"/>
                      <w:color w:val="000000"/>
                      <w:sz w:val="21"/>
                      <w:szCs w:val="21"/>
                    </w:rPr>
                    <w:t>Saurday</w:t>
                  </w:r>
                  <w:proofErr w:type="spellEnd"/>
                  <w:r>
                    <w:rPr>
                      <w:rFonts w:ascii="Arial" w:hAnsi="Arial" w:cs="Arial"/>
                      <w:color w:val="000000"/>
                      <w:sz w:val="21"/>
                      <w:szCs w:val="21"/>
                    </w:rPr>
                    <w:t xml:space="preserve">, June 9th's Capital Pride Parade! </w:t>
                  </w:r>
                </w:p>
                <w:p w:rsidR="00D361D5" w:rsidRDefault="00D361D5">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w:t>
                  </w:r>
                </w:p>
              </w:tc>
              <w:tc>
                <w:tcPr>
                  <w:tcW w:w="0" w:type="auto"/>
                  <w:tcMar>
                    <w:top w:w="15" w:type="dxa"/>
                    <w:left w:w="15" w:type="dxa"/>
                    <w:bottom w:w="15" w:type="dxa"/>
                    <w:right w:w="15" w:type="dxa"/>
                  </w:tcMar>
                  <w:vAlign w:val="center"/>
                  <w:hideMark/>
                </w:tcPr>
                <w:p w:rsidR="00D361D5" w:rsidRDefault="00D361D5">
                  <w:pPr>
                    <w:rPr>
                      <w:rFonts w:ascii="Arial" w:hAnsi="Arial" w:cs="Arial"/>
                      <w:color w:val="000000"/>
                      <w:sz w:val="21"/>
                      <w:szCs w:val="21"/>
                    </w:rPr>
                  </w:pPr>
                </w:p>
              </w:tc>
              <w:tc>
                <w:tcPr>
                  <w:tcW w:w="0" w:type="auto"/>
                  <w:tcMar>
                    <w:top w:w="15" w:type="dxa"/>
                    <w:left w:w="15" w:type="dxa"/>
                    <w:bottom w:w="15" w:type="dxa"/>
                    <w:right w:w="15" w:type="dxa"/>
                  </w:tcMar>
                  <w:vAlign w:val="center"/>
                  <w:hideMark/>
                </w:tcPr>
                <w:p w:rsidR="00D361D5" w:rsidRDefault="00D361D5">
                  <w:pPr>
                    <w:rPr>
                      <w:rFonts w:eastAsia="Times New Roman"/>
                    </w:rPr>
                  </w:pPr>
                  <w:r>
                    <w:rPr>
                      <w:rFonts w:eastAsia="Times New Roman"/>
                      <w:noProof/>
                      <w:color w:val="0000EE"/>
                    </w:rPr>
                    <w:drawing>
                      <wp:inline distT="0" distB="0" distL="0" distR="0">
                        <wp:extent cx="1996440" cy="1333500"/>
                        <wp:effectExtent l="0" t="0" r="3810" b="0"/>
                        <wp:docPr id="13" name="Picture 13" descr="Rainbow flag with Pride written acros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inbow flag with Pride written acro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6440" cy="1333500"/>
                                </a:xfrm>
                                <a:prstGeom prst="rect">
                                  <a:avLst/>
                                </a:prstGeom>
                                <a:noFill/>
                                <a:ln>
                                  <a:noFill/>
                                </a:ln>
                              </pic:spPr>
                            </pic:pic>
                          </a:graphicData>
                        </a:graphic>
                      </wp:inline>
                    </w:drawing>
                  </w:r>
                </w:p>
              </w:tc>
            </w:tr>
          </w:tbl>
          <w:p w:rsidR="00D361D5" w:rsidRDefault="00D361D5">
            <w:pPr>
              <w:jc w:val="center"/>
              <w:rPr>
                <w:rFonts w:eastAsia="Times New Roman"/>
              </w:rPr>
            </w:pPr>
            <w:r>
              <w:rPr>
                <w:rFonts w:eastAsia="Times New Roman"/>
              </w:rPr>
              <w:pict>
                <v:rect id="_x0000_i1027" style="width:468pt;height:1.8pt" o:hralign="center" o:hrstd="t" o:hr="t" fillcolor="#a0a0a0" stroked="f"/>
              </w:pict>
            </w:r>
          </w:p>
          <w:p w:rsidR="00D361D5" w:rsidRDefault="00D361D5">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Be Prepared - Disaster Preparedness Month</w:t>
            </w:r>
          </w:p>
          <w:tbl>
            <w:tblPr>
              <w:tblW w:w="5000" w:type="pct"/>
              <w:tblLook w:val="04A0" w:firstRow="1" w:lastRow="0" w:firstColumn="1" w:lastColumn="0" w:noHBand="0" w:noVBand="1"/>
            </w:tblPr>
            <w:tblGrid>
              <w:gridCol w:w="2910"/>
              <w:gridCol w:w="36"/>
              <w:gridCol w:w="5724"/>
            </w:tblGrid>
            <w:tr w:rsidR="00D361D5">
              <w:tc>
                <w:tcPr>
                  <w:tcW w:w="0" w:type="auto"/>
                  <w:tcMar>
                    <w:top w:w="15" w:type="dxa"/>
                    <w:left w:w="15" w:type="dxa"/>
                    <w:bottom w:w="15" w:type="dxa"/>
                    <w:right w:w="15" w:type="dxa"/>
                  </w:tcMar>
                  <w:vAlign w:val="center"/>
                  <w:hideMark/>
                </w:tcPr>
                <w:p w:rsidR="00D361D5" w:rsidRDefault="00D361D5">
                  <w:pPr>
                    <w:rPr>
                      <w:rFonts w:eastAsia="Times New Roman"/>
                    </w:rPr>
                  </w:pPr>
                  <w:r>
                    <w:rPr>
                      <w:rFonts w:eastAsia="Times New Roman"/>
                      <w:noProof/>
                      <w:color w:val="0000EE"/>
                    </w:rPr>
                    <w:drawing>
                      <wp:inline distT="0" distB="0" distL="0" distR="0">
                        <wp:extent cx="1821180" cy="1203960"/>
                        <wp:effectExtent l="0" t="0" r="7620" b="0"/>
                        <wp:docPr id="12" name="Picture 12" descr="Be Prepared written across a chalk boar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 Prepared written across a chalk boa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1180" cy="120396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D361D5" w:rsidRDefault="00D361D5">
                  <w:pPr>
                    <w:rPr>
                      <w:rFonts w:eastAsia="Times New Roman"/>
                    </w:rPr>
                  </w:pPr>
                </w:p>
              </w:tc>
              <w:tc>
                <w:tcPr>
                  <w:tcW w:w="0" w:type="auto"/>
                  <w:tcMar>
                    <w:top w:w="15" w:type="dxa"/>
                    <w:left w:w="15" w:type="dxa"/>
                    <w:bottom w:w="15" w:type="dxa"/>
                    <w:right w:w="15" w:type="dxa"/>
                  </w:tcMar>
                  <w:vAlign w:val="center"/>
                  <w:hideMark/>
                </w:tcPr>
                <w:p w:rsidR="00D361D5" w:rsidRDefault="00D361D5">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Emergencies occur every day of the year. </w:t>
                  </w:r>
                  <w:r>
                    <w:rPr>
                      <w:rFonts w:ascii="Arial" w:hAnsi="Arial" w:cs="Arial"/>
                      <w:color w:val="000000"/>
                      <w:sz w:val="21"/>
                      <w:szCs w:val="21"/>
                    </w:rPr>
                    <w:t xml:space="preserve">Whether it’s a neighborhood fire, large scale power outage or devastating hurricane, it’s important to prepare in advance by developing a safety plan that identifies needs, resources and a support network. </w:t>
                  </w:r>
                </w:p>
                <w:p w:rsidR="00D361D5" w:rsidRDefault="00D361D5">
                  <w:pPr>
                    <w:pStyle w:val="gdp"/>
                    <w:spacing w:before="0" w:beforeAutospacing="0" w:after="225" w:afterAutospacing="0"/>
                    <w:rPr>
                      <w:rFonts w:ascii="Arial" w:hAnsi="Arial" w:cs="Arial"/>
                      <w:color w:val="000000"/>
                      <w:sz w:val="21"/>
                      <w:szCs w:val="21"/>
                    </w:rPr>
                  </w:pPr>
                  <w:hyperlink r:id="rId14" w:history="1">
                    <w:r>
                      <w:rPr>
                        <w:rStyle w:val="Hyperlink"/>
                        <w:rFonts w:ascii="Arial" w:hAnsi="Arial" w:cs="Arial"/>
                        <w:b/>
                        <w:bCs/>
                        <w:color w:val="0000EE"/>
                        <w:sz w:val="21"/>
                        <w:szCs w:val="21"/>
                      </w:rPr>
                      <w:t>The Path to Preparedness handbook</w:t>
                    </w:r>
                  </w:hyperlink>
                  <w:r>
                    <w:rPr>
                      <w:rFonts w:ascii="Arial" w:hAnsi="Arial" w:cs="Arial"/>
                      <w:color w:val="000000"/>
                      <w:sz w:val="21"/>
                      <w:szCs w:val="21"/>
                    </w:rPr>
                    <w:t xml:space="preserve"> developed in partnership by ODR and the Department of Health provides templates and planning documents to assist you in creating a safety plan to record information related to your health, medical and transportation needs, social </w:t>
                  </w:r>
                  <w:proofErr w:type="spellStart"/>
                  <w:r>
                    <w:rPr>
                      <w:rFonts w:ascii="Arial" w:hAnsi="Arial" w:cs="Arial"/>
                      <w:color w:val="000000"/>
                      <w:sz w:val="21"/>
                      <w:szCs w:val="21"/>
                    </w:rPr>
                    <w:t>networks,resources</w:t>
                  </w:r>
                  <w:proofErr w:type="spellEnd"/>
                  <w:r>
                    <w:rPr>
                      <w:rFonts w:ascii="Arial" w:hAnsi="Arial" w:cs="Arial"/>
                      <w:color w:val="000000"/>
                      <w:sz w:val="21"/>
                      <w:szCs w:val="21"/>
                    </w:rPr>
                    <w:t xml:space="preserve">, equipment, skills and abilities prior to an emergency. </w:t>
                  </w:r>
                </w:p>
                <w:p w:rsidR="00D361D5" w:rsidRDefault="00D361D5">
                  <w:pPr>
                    <w:pStyle w:val="gdp"/>
                    <w:spacing w:before="0" w:beforeAutospacing="0" w:after="225" w:afterAutospacing="0"/>
                    <w:rPr>
                      <w:rFonts w:ascii="Arial" w:hAnsi="Arial" w:cs="Arial"/>
                      <w:color w:val="000000"/>
                      <w:sz w:val="21"/>
                      <w:szCs w:val="21"/>
                    </w:rPr>
                  </w:pPr>
                  <w:proofErr w:type="spellStart"/>
                  <w:r>
                    <w:rPr>
                      <w:rFonts w:ascii="Arial" w:hAnsi="Arial" w:cs="Arial"/>
                      <w:color w:val="000000"/>
                      <w:sz w:val="21"/>
                      <w:szCs w:val="21"/>
                    </w:rPr>
                    <w:t>Fore</w:t>
                  </w:r>
                  <w:proofErr w:type="spellEnd"/>
                  <w:r>
                    <w:rPr>
                      <w:rFonts w:ascii="Arial" w:hAnsi="Arial" w:cs="Arial"/>
                      <w:color w:val="000000"/>
                      <w:sz w:val="21"/>
                      <w:szCs w:val="21"/>
                    </w:rPr>
                    <w:t xml:space="preserve"> more information on planning and building Emergency Kits visit </w:t>
                  </w:r>
                  <w:hyperlink r:id="rId15" w:history="1">
                    <w:r>
                      <w:rPr>
                        <w:rStyle w:val="Hyperlink"/>
                        <w:rFonts w:ascii="Arial" w:hAnsi="Arial" w:cs="Arial"/>
                        <w:color w:val="0000EE"/>
                        <w:sz w:val="21"/>
                        <w:szCs w:val="21"/>
                      </w:rPr>
                      <w:t>Ready DC</w:t>
                    </w:r>
                  </w:hyperlink>
                  <w:r>
                    <w:rPr>
                      <w:rFonts w:ascii="Arial" w:hAnsi="Arial" w:cs="Arial"/>
                      <w:color w:val="000000"/>
                      <w:sz w:val="21"/>
                      <w:szCs w:val="21"/>
                    </w:rPr>
                    <w:t xml:space="preserve">. </w:t>
                  </w:r>
                </w:p>
              </w:tc>
            </w:tr>
          </w:tbl>
          <w:p w:rsidR="00D361D5" w:rsidRDefault="00D361D5">
            <w:pPr>
              <w:jc w:val="center"/>
              <w:rPr>
                <w:rFonts w:eastAsia="Times New Roman"/>
              </w:rPr>
            </w:pPr>
            <w:r>
              <w:rPr>
                <w:rFonts w:eastAsia="Times New Roman"/>
              </w:rPr>
              <w:pict>
                <v:rect id="_x0000_i1028" style="width:468pt;height:1.8pt" o:hralign="center" o:hrstd="t" o:hr="t" fillcolor="#a0a0a0" stroked="f"/>
              </w:pict>
            </w:r>
          </w:p>
          <w:p w:rsidR="00D361D5" w:rsidRDefault="00D361D5">
            <w:pPr>
              <w:pStyle w:val="Heading1"/>
              <w:spacing w:before="0" w:beforeAutospacing="0" w:after="150" w:afterAutospacing="0"/>
              <w:rPr>
                <w:rFonts w:ascii="Arial" w:eastAsia="Times New Roman" w:hAnsi="Arial" w:cs="Arial"/>
                <w:color w:val="000000"/>
                <w:sz w:val="39"/>
                <w:szCs w:val="39"/>
              </w:rPr>
            </w:pPr>
            <w:r>
              <w:rPr>
                <w:rFonts w:ascii="Arial" w:eastAsia="Times New Roman" w:hAnsi="Arial" w:cs="Arial"/>
                <w:color w:val="000000"/>
                <w:sz w:val="39"/>
                <w:szCs w:val="39"/>
              </w:rPr>
              <w:t>Community Events:</w:t>
            </w:r>
          </w:p>
          <w:p w:rsidR="00D361D5" w:rsidRDefault="00D361D5">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The 2018 DC Advocacy Partners Application is Open!</w:t>
            </w:r>
          </w:p>
          <w:tbl>
            <w:tblPr>
              <w:tblW w:w="5000" w:type="pct"/>
              <w:tblLook w:val="04A0" w:firstRow="1" w:lastRow="0" w:firstColumn="1" w:lastColumn="0" w:noHBand="0" w:noVBand="1"/>
            </w:tblPr>
            <w:tblGrid>
              <w:gridCol w:w="2910"/>
              <w:gridCol w:w="36"/>
              <w:gridCol w:w="5724"/>
            </w:tblGrid>
            <w:tr w:rsidR="00D361D5">
              <w:tc>
                <w:tcPr>
                  <w:tcW w:w="0" w:type="auto"/>
                  <w:tcMar>
                    <w:top w:w="15" w:type="dxa"/>
                    <w:left w:w="15" w:type="dxa"/>
                    <w:bottom w:w="15" w:type="dxa"/>
                    <w:right w:w="15" w:type="dxa"/>
                  </w:tcMar>
                  <w:vAlign w:val="center"/>
                  <w:hideMark/>
                </w:tcPr>
                <w:p w:rsidR="00D361D5" w:rsidRDefault="00D361D5">
                  <w:pPr>
                    <w:rPr>
                      <w:rFonts w:eastAsia="Times New Roman"/>
                    </w:rPr>
                  </w:pPr>
                  <w:r>
                    <w:rPr>
                      <w:rFonts w:eastAsia="Times New Roman"/>
                      <w:noProof/>
                      <w:color w:val="0000EE"/>
                    </w:rPr>
                    <w:lastRenderedPageBreak/>
                    <w:drawing>
                      <wp:inline distT="0" distB="0" distL="0" distR="0">
                        <wp:extent cx="1821180" cy="1821180"/>
                        <wp:effectExtent l="0" t="0" r="7620" b="7620"/>
                        <wp:docPr id="11" name="Picture 11" descr="DC Advocacy Partners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C Advocacy Partners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1180" cy="182118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D361D5" w:rsidRDefault="00D361D5">
                  <w:pPr>
                    <w:rPr>
                      <w:rFonts w:eastAsia="Times New Roman"/>
                    </w:rPr>
                  </w:pPr>
                </w:p>
              </w:tc>
              <w:tc>
                <w:tcPr>
                  <w:tcW w:w="0" w:type="auto"/>
                  <w:tcMar>
                    <w:top w:w="15" w:type="dxa"/>
                    <w:left w:w="15" w:type="dxa"/>
                    <w:bottom w:w="15" w:type="dxa"/>
                    <w:right w:w="15" w:type="dxa"/>
                  </w:tcMar>
                  <w:vAlign w:val="center"/>
                  <w:hideMark/>
                </w:tcPr>
                <w:p w:rsidR="00D361D5" w:rsidRDefault="00D361D5">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DC Advocacy Partners</w:t>
                  </w:r>
                  <w:r>
                    <w:rPr>
                      <w:rFonts w:ascii="Arial" w:hAnsi="Arial" w:cs="Arial"/>
                      <w:color w:val="000000"/>
                      <w:sz w:val="21"/>
                      <w:szCs w:val="21"/>
                    </w:rPr>
                    <w:t xml:space="preserve"> </w:t>
                  </w:r>
                  <w:r>
                    <w:rPr>
                      <w:rStyle w:val="Strong"/>
                      <w:rFonts w:ascii="Arial" w:hAnsi="Arial" w:cs="Arial"/>
                      <w:color w:val="000000"/>
                      <w:sz w:val="21"/>
                      <w:szCs w:val="21"/>
                    </w:rPr>
                    <w:t>(DC AP) is a leadership training program</w:t>
                  </w:r>
                  <w:r>
                    <w:rPr>
                      <w:rFonts w:ascii="Arial" w:hAnsi="Arial" w:cs="Arial"/>
                      <w:color w:val="000000"/>
                      <w:sz w:val="21"/>
                      <w:szCs w:val="21"/>
                    </w:rPr>
                    <w:t xml:space="preserve"> designed for self-advocates and family members of individuals with intellectual and/or other developmental disabilities as well as professionals working with people with disabilities. There is no cost to participate in the program. Through this program, you will gain leadership skills and techniques to help develop positive partnerships with elected officials, program administrators, school personnel, and other community leaders. The </w:t>
                  </w:r>
                  <w:hyperlink r:id="rId18" w:history="1">
                    <w:r>
                      <w:rPr>
                        <w:rStyle w:val="Hyperlink"/>
                        <w:rFonts w:ascii="Arial" w:hAnsi="Arial" w:cs="Arial"/>
                        <w:color w:val="0000EE"/>
                        <w:sz w:val="21"/>
                        <w:szCs w:val="21"/>
                      </w:rPr>
                      <w:t>Application is now open!</w:t>
                    </w:r>
                  </w:hyperlink>
                  <w:r>
                    <w:rPr>
                      <w:rFonts w:ascii="Arial" w:hAnsi="Arial" w:cs="Arial"/>
                      <w:color w:val="000000"/>
                      <w:sz w:val="21"/>
                      <w:szCs w:val="21"/>
                    </w:rPr>
                    <w:t xml:space="preserve"> </w:t>
                  </w:r>
                </w:p>
                <w:p w:rsidR="00D361D5" w:rsidRDefault="00D361D5">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Deadline to Apply: Monday, June 4th</w:t>
                  </w:r>
                </w:p>
              </w:tc>
            </w:tr>
          </w:tbl>
          <w:p w:rsidR="00D361D5" w:rsidRDefault="00D361D5">
            <w:pPr>
              <w:jc w:val="center"/>
              <w:rPr>
                <w:rFonts w:eastAsia="Times New Roman"/>
              </w:rPr>
            </w:pPr>
            <w:r>
              <w:rPr>
                <w:rFonts w:eastAsia="Times New Roman"/>
              </w:rPr>
              <w:pict>
                <v:rect id="_x0000_i1029" style="width:468pt;height:1.8pt" o:hralign="center" o:hrstd="t" o:hr="t" fillcolor="#a0a0a0" stroked="f"/>
              </w:pict>
            </w:r>
          </w:p>
          <w:p w:rsidR="00D361D5" w:rsidRDefault="00D361D5">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Blind Volunteer Movie Reviewer Needed</w:t>
            </w:r>
          </w:p>
          <w:tbl>
            <w:tblPr>
              <w:tblW w:w="5000" w:type="pct"/>
              <w:tblLook w:val="04A0" w:firstRow="1" w:lastRow="0" w:firstColumn="1" w:lastColumn="0" w:noHBand="0" w:noVBand="1"/>
            </w:tblPr>
            <w:tblGrid>
              <w:gridCol w:w="5172"/>
              <w:gridCol w:w="36"/>
              <w:gridCol w:w="3462"/>
            </w:tblGrid>
            <w:tr w:rsidR="00D361D5">
              <w:tc>
                <w:tcPr>
                  <w:tcW w:w="0" w:type="auto"/>
                  <w:tcMar>
                    <w:top w:w="15" w:type="dxa"/>
                    <w:left w:w="15" w:type="dxa"/>
                    <w:bottom w:w="15" w:type="dxa"/>
                    <w:right w:w="15" w:type="dxa"/>
                  </w:tcMar>
                  <w:vAlign w:val="center"/>
                  <w:hideMark/>
                </w:tcPr>
                <w:p w:rsidR="00D361D5" w:rsidRDefault="00D361D5">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Open Our Eyes, which is a radio program that focuses on the inclusion of persons with disabilities</w:t>
                  </w:r>
                  <w:r>
                    <w:rPr>
                      <w:rFonts w:ascii="Arial" w:hAnsi="Arial" w:cs="Arial"/>
                      <w:color w:val="000000"/>
                      <w:sz w:val="21"/>
                      <w:szCs w:val="21"/>
                    </w:rPr>
                    <w:t xml:space="preserve"> within our society, is seeking a blind volunteer movie reviewer to discuss new released films that provide audio description for the blind movie goer. No experience is required and you can conduct your review in studio or by phone. The show airs on </w:t>
                  </w:r>
                  <w:r>
                    <w:rPr>
                      <w:rStyle w:val="Strong"/>
                      <w:rFonts w:ascii="Arial" w:hAnsi="Arial" w:cs="Arial"/>
                      <w:color w:val="000000"/>
                      <w:sz w:val="21"/>
                      <w:szCs w:val="21"/>
                    </w:rPr>
                    <w:t>Mondays from 6-8 PM</w:t>
                  </w:r>
                  <w:r>
                    <w:rPr>
                      <w:rFonts w:ascii="Arial" w:hAnsi="Arial" w:cs="Arial"/>
                      <w:color w:val="000000"/>
                      <w:sz w:val="21"/>
                      <w:szCs w:val="21"/>
                    </w:rPr>
                    <w:t xml:space="preserve"> and can be heard on 94.3 Takoma Park, Md., Washington, DC or streamed worldwide on </w:t>
                  </w:r>
                  <w:hyperlink r:id="rId19" w:history="1">
                    <w:r>
                      <w:rPr>
                        <w:rStyle w:val="Hyperlink"/>
                        <w:rFonts w:ascii="Arial" w:hAnsi="Arial" w:cs="Arial"/>
                        <w:color w:val="0000EE"/>
                        <w:sz w:val="21"/>
                        <w:szCs w:val="21"/>
                      </w:rPr>
                      <w:t>takomaradio.org</w:t>
                    </w:r>
                  </w:hyperlink>
                  <w:r>
                    <w:rPr>
                      <w:rFonts w:ascii="Arial" w:hAnsi="Arial" w:cs="Arial"/>
                      <w:color w:val="000000"/>
                      <w:sz w:val="21"/>
                      <w:szCs w:val="21"/>
                    </w:rPr>
                    <w:t xml:space="preserve">.  Individuals who are interested will be asked to audition by reviewing a film and presenting to the members of the Open Our Eyes team.  </w:t>
                  </w:r>
                </w:p>
                <w:p w:rsidR="00D361D5" w:rsidRDefault="00D361D5">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Interested persons should contact </w:t>
                  </w:r>
                  <w:hyperlink r:id="rId20" w:history="1">
                    <w:r>
                      <w:rPr>
                        <w:rStyle w:val="Hyperlink"/>
                        <w:rFonts w:ascii="Arial" w:hAnsi="Arial" w:cs="Arial"/>
                        <w:color w:val="0000EE"/>
                        <w:sz w:val="21"/>
                        <w:szCs w:val="21"/>
                      </w:rPr>
                      <w:t>info.openoureyes@mail.com</w:t>
                    </w:r>
                  </w:hyperlink>
                  <w:r>
                    <w:rPr>
                      <w:rFonts w:ascii="Arial" w:hAnsi="Arial" w:cs="Arial"/>
                      <w:color w:val="000000"/>
                      <w:sz w:val="21"/>
                      <w:szCs w:val="21"/>
                    </w:rPr>
                    <w:t xml:space="preserve"> or Shawn Callaway at 202-352-1511</w:t>
                  </w:r>
                </w:p>
              </w:tc>
              <w:tc>
                <w:tcPr>
                  <w:tcW w:w="0" w:type="auto"/>
                  <w:tcMar>
                    <w:top w:w="15" w:type="dxa"/>
                    <w:left w:w="15" w:type="dxa"/>
                    <w:bottom w:w="15" w:type="dxa"/>
                    <w:right w:w="15" w:type="dxa"/>
                  </w:tcMar>
                  <w:vAlign w:val="center"/>
                  <w:hideMark/>
                </w:tcPr>
                <w:p w:rsidR="00D361D5" w:rsidRDefault="00D361D5">
                  <w:pPr>
                    <w:rPr>
                      <w:rFonts w:ascii="Arial" w:hAnsi="Arial" w:cs="Arial"/>
                      <w:color w:val="000000"/>
                      <w:sz w:val="21"/>
                      <w:szCs w:val="21"/>
                    </w:rPr>
                  </w:pPr>
                </w:p>
              </w:tc>
              <w:tc>
                <w:tcPr>
                  <w:tcW w:w="0" w:type="auto"/>
                  <w:tcMar>
                    <w:top w:w="15" w:type="dxa"/>
                    <w:left w:w="15" w:type="dxa"/>
                    <w:bottom w:w="15" w:type="dxa"/>
                    <w:right w:w="15" w:type="dxa"/>
                  </w:tcMar>
                  <w:vAlign w:val="center"/>
                  <w:hideMark/>
                </w:tcPr>
                <w:p w:rsidR="00D361D5" w:rsidRDefault="00D361D5">
                  <w:pPr>
                    <w:rPr>
                      <w:rFonts w:eastAsia="Times New Roman"/>
                    </w:rPr>
                  </w:pPr>
                  <w:r>
                    <w:rPr>
                      <w:rFonts w:eastAsia="Times New Roman"/>
                      <w:noProof/>
                    </w:rPr>
                    <w:drawing>
                      <wp:inline distT="0" distB="0" distL="0" distR="0">
                        <wp:extent cx="2179320" cy="838200"/>
                        <wp:effectExtent l="0" t="0" r="0" b="0"/>
                        <wp:docPr id="10" name="Picture 10" descr="Takoma Radi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koma Radio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9320" cy="838200"/>
                                </a:xfrm>
                                <a:prstGeom prst="rect">
                                  <a:avLst/>
                                </a:prstGeom>
                                <a:noFill/>
                                <a:ln>
                                  <a:noFill/>
                                </a:ln>
                              </pic:spPr>
                            </pic:pic>
                          </a:graphicData>
                        </a:graphic>
                      </wp:inline>
                    </w:drawing>
                  </w:r>
                </w:p>
              </w:tc>
            </w:tr>
          </w:tbl>
          <w:p w:rsidR="00D361D5" w:rsidRDefault="00D361D5">
            <w:pPr>
              <w:jc w:val="center"/>
              <w:rPr>
                <w:rFonts w:eastAsia="Times New Roman"/>
              </w:rPr>
            </w:pPr>
            <w:r>
              <w:rPr>
                <w:rFonts w:eastAsia="Times New Roman"/>
              </w:rPr>
              <w:pict>
                <v:rect id="_x0000_i1030" style="width:468pt;height:1.8pt" o:hralign="center" o:hrstd="t" o:hr="t" fillcolor="#a0a0a0" stroked="f"/>
              </w:pict>
            </w:r>
          </w:p>
          <w:p w:rsidR="00D361D5" w:rsidRDefault="00D361D5">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 xml:space="preserve">Let's Communicate in ASL </w:t>
            </w:r>
          </w:p>
          <w:tbl>
            <w:tblPr>
              <w:tblW w:w="5000" w:type="pct"/>
              <w:tblLook w:val="04A0" w:firstRow="1" w:lastRow="0" w:firstColumn="1" w:lastColumn="0" w:noHBand="0" w:noVBand="1"/>
            </w:tblPr>
            <w:tblGrid>
              <w:gridCol w:w="3270"/>
              <w:gridCol w:w="36"/>
              <w:gridCol w:w="5364"/>
            </w:tblGrid>
            <w:tr w:rsidR="00D361D5">
              <w:tc>
                <w:tcPr>
                  <w:tcW w:w="0" w:type="auto"/>
                  <w:tcMar>
                    <w:top w:w="15" w:type="dxa"/>
                    <w:left w:w="15" w:type="dxa"/>
                    <w:bottom w:w="15" w:type="dxa"/>
                    <w:right w:w="15" w:type="dxa"/>
                  </w:tcMar>
                  <w:vAlign w:val="center"/>
                  <w:hideMark/>
                </w:tcPr>
                <w:p w:rsidR="00D361D5" w:rsidRDefault="00D361D5">
                  <w:pPr>
                    <w:rPr>
                      <w:rFonts w:eastAsia="Times New Roman"/>
                    </w:rPr>
                  </w:pPr>
                  <w:r>
                    <w:rPr>
                      <w:rFonts w:eastAsia="Times New Roman"/>
                      <w:noProof/>
                      <w:color w:val="0000EE"/>
                    </w:rPr>
                    <w:drawing>
                      <wp:inline distT="0" distB="0" distL="0" distR="0">
                        <wp:extent cx="2049780" cy="1051560"/>
                        <wp:effectExtent l="0" t="0" r="7620" b="0"/>
                        <wp:docPr id="9" name="Picture 9" descr="Hands shaped in the American Sign Language Alphabet for A, S, L">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nds shaped in the American Sign Language Alphabet for A, S, 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49780" cy="105156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D361D5" w:rsidRDefault="00D361D5">
                  <w:pPr>
                    <w:rPr>
                      <w:rFonts w:eastAsia="Times New Roman"/>
                    </w:rPr>
                  </w:pPr>
                </w:p>
              </w:tc>
              <w:tc>
                <w:tcPr>
                  <w:tcW w:w="0" w:type="auto"/>
                  <w:tcMar>
                    <w:top w:w="15" w:type="dxa"/>
                    <w:left w:w="15" w:type="dxa"/>
                    <w:bottom w:w="15" w:type="dxa"/>
                    <w:right w:w="15" w:type="dxa"/>
                  </w:tcMar>
                  <w:vAlign w:val="center"/>
                  <w:hideMark/>
                </w:tcPr>
                <w:p w:rsidR="00D361D5" w:rsidRDefault="00D361D5">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The </w:t>
                  </w:r>
                  <w:hyperlink r:id="rId24" w:history="1">
                    <w:r>
                      <w:rPr>
                        <w:rStyle w:val="Hyperlink"/>
                        <w:rFonts w:ascii="Arial" w:hAnsi="Arial" w:cs="Arial"/>
                        <w:b/>
                        <w:bCs/>
                        <w:color w:val="0000EE"/>
                        <w:sz w:val="21"/>
                        <w:szCs w:val="21"/>
                      </w:rPr>
                      <w:t>DC Public Library</w:t>
                    </w:r>
                  </w:hyperlink>
                  <w:r>
                    <w:rPr>
                      <w:rStyle w:val="Strong"/>
                      <w:rFonts w:ascii="Arial" w:hAnsi="Arial" w:cs="Arial"/>
                      <w:color w:val="000000"/>
                      <w:sz w:val="21"/>
                      <w:szCs w:val="21"/>
                    </w:rPr>
                    <w:t xml:space="preserve"> is hosting free Conversation Circles, and classes in Beginning and Intermediate Level American Sign Language. </w:t>
                  </w:r>
                </w:p>
                <w:p w:rsidR="00D361D5" w:rsidRDefault="00D361D5" w:rsidP="00FB4AD6">
                  <w:pPr>
                    <w:numPr>
                      <w:ilvl w:val="0"/>
                      <w:numId w:val="1"/>
                    </w:numPr>
                    <w:spacing w:after="105"/>
                    <w:rPr>
                      <w:rFonts w:ascii="Arial" w:eastAsia="Times New Roman" w:hAnsi="Arial" w:cs="Arial"/>
                      <w:color w:val="000000"/>
                      <w:sz w:val="21"/>
                      <w:szCs w:val="21"/>
                    </w:rPr>
                  </w:pPr>
                  <w:r>
                    <w:rPr>
                      <w:rStyle w:val="Strong"/>
                      <w:rFonts w:ascii="Arial" w:eastAsia="Times New Roman" w:hAnsi="Arial" w:cs="Arial"/>
                      <w:color w:val="000000"/>
                      <w:sz w:val="21"/>
                      <w:szCs w:val="21"/>
                    </w:rPr>
                    <w:t>The Conversation Circle</w:t>
                  </w:r>
                  <w:r>
                    <w:rPr>
                      <w:rFonts w:ascii="Arial" w:eastAsia="Times New Roman" w:hAnsi="Arial" w:cs="Arial"/>
                      <w:color w:val="000000"/>
                      <w:sz w:val="21"/>
                      <w:szCs w:val="21"/>
                    </w:rPr>
                    <w:t xml:space="preserve"> will occur every Tuesday beginning June 5th to August 21st from Noon to 1:00 p.m. at the Library Express (1990 K Street, NW)</w:t>
                  </w:r>
                </w:p>
                <w:p w:rsidR="00D361D5" w:rsidRDefault="00D361D5" w:rsidP="00FB4AD6">
                  <w:pPr>
                    <w:numPr>
                      <w:ilvl w:val="0"/>
                      <w:numId w:val="1"/>
                    </w:numPr>
                    <w:spacing w:after="105"/>
                    <w:rPr>
                      <w:rFonts w:ascii="Arial" w:eastAsia="Times New Roman" w:hAnsi="Arial" w:cs="Arial"/>
                      <w:color w:val="000000"/>
                      <w:sz w:val="21"/>
                      <w:szCs w:val="21"/>
                    </w:rPr>
                  </w:pPr>
                  <w:r>
                    <w:rPr>
                      <w:rStyle w:val="Strong"/>
                      <w:rFonts w:ascii="Arial" w:eastAsia="Times New Roman" w:hAnsi="Arial" w:cs="Arial"/>
                      <w:color w:val="000000"/>
                      <w:sz w:val="21"/>
                      <w:szCs w:val="21"/>
                    </w:rPr>
                    <w:t>Beginning Level</w:t>
                  </w:r>
                  <w:r>
                    <w:rPr>
                      <w:rFonts w:ascii="Arial" w:eastAsia="Times New Roman" w:hAnsi="Arial" w:cs="Arial"/>
                      <w:color w:val="000000"/>
                      <w:sz w:val="21"/>
                      <w:szCs w:val="21"/>
                    </w:rPr>
                    <w:t xml:space="preserve"> will occur every Thursday beginning June 28th to July 26th from 6:30 to 7:30 p.m. at Woodridge Neighborhood Library (1801 Hamlin Street, NE)</w:t>
                  </w:r>
                </w:p>
                <w:p w:rsidR="00D361D5" w:rsidRDefault="00D361D5" w:rsidP="00FB4AD6">
                  <w:pPr>
                    <w:numPr>
                      <w:ilvl w:val="0"/>
                      <w:numId w:val="1"/>
                    </w:numPr>
                    <w:spacing w:after="105"/>
                    <w:rPr>
                      <w:rFonts w:ascii="Arial" w:eastAsia="Times New Roman" w:hAnsi="Arial" w:cs="Arial"/>
                      <w:color w:val="000000"/>
                      <w:sz w:val="21"/>
                      <w:szCs w:val="21"/>
                    </w:rPr>
                  </w:pPr>
                  <w:r>
                    <w:rPr>
                      <w:rStyle w:val="Strong"/>
                      <w:rFonts w:ascii="Arial" w:eastAsia="Times New Roman" w:hAnsi="Arial" w:cs="Arial"/>
                      <w:color w:val="000000"/>
                      <w:sz w:val="21"/>
                      <w:szCs w:val="21"/>
                    </w:rPr>
                    <w:lastRenderedPageBreak/>
                    <w:t>Beginning Level</w:t>
                  </w:r>
                  <w:r>
                    <w:rPr>
                      <w:rFonts w:ascii="Arial" w:eastAsia="Times New Roman" w:hAnsi="Arial" w:cs="Arial"/>
                      <w:color w:val="000000"/>
                      <w:sz w:val="21"/>
                      <w:szCs w:val="21"/>
                    </w:rPr>
                    <w:t xml:space="preserve"> will occur every Saturday beginning July 7 to August 25 from 10:00 to 11:00 a.m. at Northeast Neighborhood Library (330 7th Street, NW)</w:t>
                  </w:r>
                </w:p>
                <w:p w:rsidR="00D361D5" w:rsidRDefault="00D361D5" w:rsidP="00FB4AD6">
                  <w:pPr>
                    <w:numPr>
                      <w:ilvl w:val="0"/>
                      <w:numId w:val="1"/>
                    </w:numPr>
                    <w:spacing w:after="105"/>
                    <w:rPr>
                      <w:rFonts w:ascii="Arial" w:eastAsia="Times New Roman" w:hAnsi="Arial" w:cs="Arial"/>
                      <w:color w:val="000000"/>
                      <w:sz w:val="21"/>
                      <w:szCs w:val="21"/>
                    </w:rPr>
                  </w:pPr>
                  <w:r>
                    <w:rPr>
                      <w:rStyle w:val="Strong"/>
                      <w:rFonts w:ascii="Arial" w:eastAsia="Times New Roman" w:hAnsi="Arial" w:cs="Arial"/>
                      <w:color w:val="000000"/>
                      <w:sz w:val="21"/>
                      <w:szCs w:val="21"/>
                    </w:rPr>
                    <w:t>Intermediate Level</w:t>
                  </w:r>
                  <w:r>
                    <w:rPr>
                      <w:rFonts w:ascii="Arial" w:eastAsia="Times New Roman" w:hAnsi="Arial" w:cs="Arial"/>
                      <w:color w:val="000000"/>
                      <w:sz w:val="21"/>
                      <w:szCs w:val="21"/>
                    </w:rPr>
                    <w:t xml:space="preserve"> will occur every Thursday beginning June 28th to July 26th from 7:30 to 8:30 p.m. at Woodridge Neighborhood Library (1801 Hamlin Street, NE)</w:t>
                  </w:r>
                </w:p>
                <w:p w:rsidR="00D361D5" w:rsidRDefault="00D361D5" w:rsidP="00FB4AD6">
                  <w:pPr>
                    <w:numPr>
                      <w:ilvl w:val="0"/>
                      <w:numId w:val="1"/>
                    </w:numPr>
                    <w:spacing w:after="105"/>
                    <w:rPr>
                      <w:rFonts w:ascii="Arial" w:eastAsia="Times New Roman" w:hAnsi="Arial" w:cs="Arial"/>
                      <w:color w:val="000000"/>
                      <w:sz w:val="21"/>
                      <w:szCs w:val="21"/>
                    </w:rPr>
                  </w:pPr>
                  <w:r>
                    <w:rPr>
                      <w:rStyle w:val="Strong"/>
                      <w:rFonts w:ascii="Arial" w:eastAsia="Times New Roman" w:hAnsi="Arial" w:cs="Arial"/>
                      <w:color w:val="000000"/>
                      <w:sz w:val="21"/>
                      <w:szCs w:val="21"/>
                    </w:rPr>
                    <w:t>Intermediate Level</w:t>
                  </w:r>
                  <w:r>
                    <w:rPr>
                      <w:rFonts w:ascii="Arial" w:eastAsia="Times New Roman" w:hAnsi="Arial" w:cs="Arial"/>
                      <w:color w:val="000000"/>
                      <w:sz w:val="21"/>
                      <w:szCs w:val="21"/>
                    </w:rPr>
                    <w:t xml:space="preserve"> will occur every Saturday beginning July 7 to August 25 from 11:00 a.m. to Noon at Northeast Neighborhood Library (330 7th Street, NW)</w:t>
                  </w:r>
                </w:p>
              </w:tc>
            </w:tr>
          </w:tbl>
          <w:p w:rsidR="00D361D5" w:rsidRDefault="00D361D5">
            <w:pPr>
              <w:jc w:val="center"/>
              <w:rPr>
                <w:rFonts w:eastAsia="Times New Roman"/>
              </w:rPr>
            </w:pPr>
            <w:r>
              <w:rPr>
                <w:rFonts w:eastAsia="Times New Roman"/>
              </w:rPr>
              <w:lastRenderedPageBreak/>
              <w:pict>
                <v:rect id="_x0000_i1031" style="width:468pt;height:1.8pt" o:hralign="center" o:hrstd="t" o:hr="t" fillcolor="#a0a0a0" stroked="f"/>
              </w:pict>
            </w:r>
          </w:p>
          <w:p w:rsidR="00D361D5" w:rsidRDefault="00D361D5">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Accessible Programs at the National Gallery of Art</w:t>
            </w:r>
          </w:p>
          <w:tbl>
            <w:tblPr>
              <w:tblW w:w="5000" w:type="pct"/>
              <w:tblLook w:val="04A0" w:firstRow="1" w:lastRow="0" w:firstColumn="1" w:lastColumn="0" w:noHBand="0" w:noVBand="1"/>
            </w:tblPr>
            <w:tblGrid>
              <w:gridCol w:w="5724"/>
              <w:gridCol w:w="36"/>
              <w:gridCol w:w="2910"/>
            </w:tblGrid>
            <w:tr w:rsidR="00D361D5">
              <w:tc>
                <w:tcPr>
                  <w:tcW w:w="0" w:type="auto"/>
                  <w:tcMar>
                    <w:top w:w="15" w:type="dxa"/>
                    <w:left w:w="15" w:type="dxa"/>
                    <w:bottom w:w="15" w:type="dxa"/>
                    <w:right w:w="15" w:type="dxa"/>
                  </w:tcMar>
                  <w:vAlign w:val="center"/>
                  <w:hideMark/>
                </w:tcPr>
                <w:p w:rsidR="00D361D5" w:rsidRDefault="00D361D5">
                  <w:pPr>
                    <w:pStyle w:val="Heading3"/>
                    <w:spacing w:before="0" w:beforeAutospacing="0" w:after="225" w:afterAutospacing="0"/>
                    <w:rPr>
                      <w:rFonts w:ascii="Arial" w:eastAsia="Times New Roman" w:hAnsi="Arial" w:cs="Arial"/>
                      <w:color w:val="000000"/>
                      <w:sz w:val="24"/>
                      <w:szCs w:val="24"/>
                    </w:rPr>
                  </w:pPr>
                  <w:hyperlink r:id="rId25" w:history="1">
                    <w:r>
                      <w:rPr>
                        <w:rStyle w:val="Hyperlink"/>
                        <w:rFonts w:ascii="Arial" w:eastAsia="Times New Roman" w:hAnsi="Arial" w:cs="Arial"/>
                        <w:color w:val="0000EE"/>
                        <w:sz w:val="24"/>
                        <w:szCs w:val="24"/>
                      </w:rPr>
                      <w:t>ASL at the NGA</w:t>
                    </w:r>
                  </w:hyperlink>
                  <w:r>
                    <w:rPr>
                      <w:rFonts w:ascii="Arial" w:eastAsia="Times New Roman" w:hAnsi="Arial" w:cs="Arial"/>
                      <w:color w:val="000000"/>
                      <w:sz w:val="24"/>
                      <w:szCs w:val="24"/>
                    </w:rPr>
                    <w:t xml:space="preserve">: An Introduction to the National Gallery Collection. Tours are led by Deaf guides in American Sign Language with voice interpretation. All are welcome! </w:t>
                  </w:r>
                </w:p>
                <w:p w:rsidR="00D361D5" w:rsidRDefault="00D361D5">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When: </w:t>
                  </w:r>
                  <w:r>
                    <w:rPr>
                      <w:rFonts w:ascii="Arial" w:hAnsi="Arial" w:cs="Arial"/>
                      <w:color w:val="000000"/>
                      <w:sz w:val="21"/>
                      <w:szCs w:val="21"/>
                    </w:rPr>
                    <w:t>Saturday, June 9th</w:t>
                  </w:r>
                </w:p>
                <w:p w:rsidR="00D361D5" w:rsidRDefault="00D361D5">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Time: </w:t>
                  </w:r>
                  <w:r>
                    <w:rPr>
                      <w:rFonts w:ascii="Arial" w:hAnsi="Arial" w:cs="Arial"/>
                      <w:color w:val="000000"/>
                      <w:sz w:val="21"/>
                      <w:szCs w:val="21"/>
                    </w:rPr>
                    <w:t>1:00 p.m.</w:t>
                  </w:r>
                </w:p>
                <w:p w:rsidR="00D361D5" w:rsidRDefault="00D361D5">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Location: </w:t>
                  </w:r>
                  <w:r>
                    <w:rPr>
                      <w:rFonts w:ascii="Arial" w:hAnsi="Arial" w:cs="Arial"/>
                      <w:color w:val="000000"/>
                      <w:sz w:val="21"/>
                      <w:szCs w:val="21"/>
                    </w:rPr>
                    <w:t>Information Desk in the East Building of the National Gallery of Art (4th and Constitution Ave, NW)</w:t>
                  </w:r>
                </w:p>
                <w:p w:rsidR="00D361D5" w:rsidRDefault="00D361D5">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Assistive Listening Devices are available for use on any public tour with three weeks’ advance notice if possible. To view a full listing of tours visit </w:t>
                  </w:r>
                  <w:hyperlink r:id="rId26" w:history="1">
                    <w:r>
                      <w:rPr>
                        <w:rStyle w:val="Hyperlink"/>
                        <w:rFonts w:ascii="Arial" w:hAnsi="Arial" w:cs="Arial"/>
                        <w:color w:val="0000EE"/>
                        <w:sz w:val="21"/>
                        <w:szCs w:val="21"/>
                      </w:rPr>
                      <w:t>www.nga.gov</w:t>
                    </w:r>
                  </w:hyperlink>
                  <w:r>
                    <w:rPr>
                      <w:rFonts w:ascii="Arial" w:hAnsi="Arial" w:cs="Arial"/>
                      <w:color w:val="000000"/>
                      <w:sz w:val="21"/>
                      <w:szCs w:val="21"/>
                    </w:rPr>
                    <w:t xml:space="preserve"> and click on the “Calendar” tab near the upper right corner.  Then contact Lorena Bradford at </w:t>
                  </w:r>
                  <w:hyperlink r:id="rId27" w:history="1">
                    <w:r>
                      <w:rPr>
                        <w:rStyle w:val="Hyperlink"/>
                        <w:rFonts w:ascii="Arial" w:hAnsi="Arial" w:cs="Arial"/>
                        <w:color w:val="0000EE"/>
                        <w:sz w:val="21"/>
                        <w:szCs w:val="21"/>
                      </w:rPr>
                      <w:t>access@nga.gov</w:t>
                    </w:r>
                  </w:hyperlink>
                  <w:r>
                    <w:rPr>
                      <w:rFonts w:ascii="Arial" w:hAnsi="Arial" w:cs="Arial"/>
                      <w:color w:val="000000"/>
                      <w:sz w:val="21"/>
                      <w:szCs w:val="21"/>
                    </w:rPr>
                    <w:t xml:space="preserve"> or 202-842-6905 to arrange the use of ALDs. </w:t>
                  </w:r>
                </w:p>
                <w:p w:rsidR="00D361D5" w:rsidRDefault="00D361D5">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w:t>
                  </w:r>
                </w:p>
                <w:p w:rsidR="00D361D5" w:rsidRDefault="00D361D5">
                  <w:pPr>
                    <w:pStyle w:val="Heading3"/>
                    <w:spacing w:before="0" w:beforeAutospacing="0" w:after="225" w:afterAutospacing="0"/>
                    <w:rPr>
                      <w:rFonts w:ascii="Arial" w:eastAsia="Times New Roman" w:hAnsi="Arial" w:cs="Arial"/>
                      <w:color w:val="000000"/>
                      <w:sz w:val="24"/>
                      <w:szCs w:val="24"/>
                    </w:rPr>
                  </w:pPr>
                  <w:hyperlink r:id="rId28" w:history="1">
                    <w:r>
                      <w:rPr>
                        <w:rStyle w:val="Hyperlink"/>
                        <w:rFonts w:ascii="Arial" w:eastAsia="Times New Roman" w:hAnsi="Arial" w:cs="Arial"/>
                        <w:color w:val="0000EE"/>
                        <w:sz w:val="24"/>
                        <w:szCs w:val="24"/>
                      </w:rPr>
                      <w:t>Picture This Tours</w:t>
                    </w:r>
                  </w:hyperlink>
                  <w:r>
                    <w:rPr>
                      <w:rFonts w:ascii="Arial" w:eastAsia="Times New Roman" w:hAnsi="Arial" w:cs="Arial"/>
                      <w:color w:val="000000"/>
                      <w:sz w:val="24"/>
                      <w:szCs w:val="24"/>
                    </w:rPr>
                    <w:t xml:space="preserve"> incorporate vibrant verbal description with information about works of art for people with low vision and who are blind. Discover how artists use windows and thresholds as symbolic subjects in their art.</w:t>
                  </w:r>
                </w:p>
                <w:p w:rsidR="00D361D5" w:rsidRDefault="00D361D5">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When:</w:t>
                  </w:r>
                  <w:r>
                    <w:rPr>
                      <w:rFonts w:ascii="Arial" w:hAnsi="Arial" w:cs="Arial"/>
                      <w:color w:val="000000"/>
                      <w:sz w:val="21"/>
                      <w:szCs w:val="21"/>
                    </w:rPr>
                    <w:t xml:space="preserve"> Saturday, June 23 and Wednesday, June 27</w:t>
                  </w:r>
                </w:p>
                <w:p w:rsidR="00D361D5" w:rsidRDefault="00D361D5">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Time:</w:t>
                  </w:r>
                  <w:r>
                    <w:rPr>
                      <w:rFonts w:ascii="Arial" w:hAnsi="Arial" w:cs="Arial"/>
                      <w:color w:val="000000"/>
                      <w:sz w:val="21"/>
                      <w:szCs w:val="21"/>
                    </w:rPr>
                    <w:t xml:space="preserve"> 1:00 p.m.</w:t>
                  </w:r>
                </w:p>
                <w:p w:rsidR="00D361D5" w:rsidRDefault="00D361D5">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lastRenderedPageBreak/>
                    <w:t>Location:</w:t>
                  </w:r>
                  <w:r>
                    <w:rPr>
                      <w:rFonts w:ascii="Arial" w:hAnsi="Arial" w:cs="Arial"/>
                      <w:color w:val="000000"/>
                      <w:sz w:val="21"/>
                      <w:szCs w:val="21"/>
                    </w:rPr>
                    <w:t> Information Desk in the East Building of the National Gallery of Art (4th and Constitution Ave, NW)</w:t>
                  </w:r>
                </w:p>
                <w:p w:rsidR="00D361D5" w:rsidRDefault="00D361D5">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For more information or to receive web links to works that will be described on the tour in advance, contact Lorena Bradford at </w:t>
                  </w:r>
                  <w:hyperlink r:id="rId29" w:history="1">
                    <w:r>
                      <w:rPr>
                        <w:rStyle w:val="Hyperlink"/>
                        <w:rFonts w:ascii="Arial" w:hAnsi="Arial" w:cs="Arial"/>
                        <w:color w:val="0000EE"/>
                        <w:sz w:val="21"/>
                        <w:szCs w:val="21"/>
                      </w:rPr>
                      <w:t>access@nga.gov</w:t>
                    </w:r>
                  </w:hyperlink>
                  <w:r>
                    <w:rPr>
                      <w:rFonts w:ascii="Arial" w:hAnsi="Arial" w:cs="Arial"/>
                      <w:color w:val="000000"/>
                      <w:sz w:val="21"/>
                      <w:szCs w:val="21"/>
                    </w:rPr>
                    <w:t xml:space="preserve"> or 202-842-6905.</w:t>
                  </w:r>
                </w:p>
                <w:p w:rsidR="00D361D5" w:rsidRDefault="00D361D5">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Verbally described tours are also available by request with 3 weeks’ notice by e-mailing </w:t>
                  </w:r>
                  <w:hyperlink r:id="rId30" w:history="1">
                    <w:r>
                      <w:rPr>
                        <w:rStyle w:val="Hyperlink"/>
                        <w:rFonts w:ascii="Arial" w:hAnsi="Arial" w:cs="Arial"/>
                        <w:color w:val="0000EE"/>
                        <w:sz w:val="21"/>
                        <w:szCs w:val="21"/>
                      </w:rPr>
                      <w:t>access@nga.gov</w:t>
                    </w:r>
                  </w:hyperlink>
                  <w:r>
                    <w:rPr>
                      <w:rFonts w:ascii="Arial" w:hAnsi="Arial" w:cs="Arial"/>
                      <w:color w:val="000000"/>
                      <w:sz w:val="21"/>
                      <w:szCs w:val="21"/>
                    </w:rPr>
                    <w:t xml:space="preserve">. </w:t>
                  </w:r>
                </w:p>
                <w:p w:rsidR="00D361D5" w:rsidRDefault="00D361D5">
                  <w:pPr>
                    <w:pStyle w:val="gdp"/>
                    <w:spacing w:before="0" w:beforeAutospacing="0" w:after="225" w:afterAutospacing="0"/>
                    <w:rPr>
                      <w:rFonts w:ascii="Arial" w:hAnsi="Arial" w:cs="Arial"/>
                      <w:color w:val="000000"/>
                      <w:sz w:val="21"/>
                      <w:szCs w:val="21"/>
                    </w:rPr>
                  </w:pPr>
                  <w:r>
                    <w:rPr>
                      <w:rFonts w:ascii="Arial" w:hAnsi="Arial" w:cs="Arial"/>
                      <w:b/>
                      <w:bCs/>
                      <w:color w:val="000000"/>
                      <w:sz w:val="21"/>
                      <w:szCs w:val="21"/>
                    </w:rPr>
                    <w:t> </w:t>
                  </w:r>
                </w:p>
                <w:p w:rsidR="00D361D5" w:rsidRDefault="00D361D5">
                  <w:pPr>
                    <w:pStyle w:val="gdp"/>
                    <w:spacing w:before="0" w:beforeAutospacing="0" w:after="225" w:afterAutospacing="0"/>
                    <w:rPr>
                      <w:rFonts w:ascii="Arial" w:hAnsi="Arial" w:cs="Arial"/>
                      <w:color w:val="000000"/>
                      <w:sz w:val="21"/>
                      <w:szCs w:val="21"/>
                    </w:rPr>
                  </w:pPr>
                  <w:r>
                    <w:rPr>
                      <w:rFonts w:ascii="Arial" w:hAnsi="Arial" w:cs="Arial"/>
                      <w:b/>
                      <w:bCs/>
                      <w:color w:val="000000"/>
                      <w:sz w:val="21"/>
                      <w:szCs w:val="21"/>
                    </w:rPr>
                    <w:t> </w:t>
                  </w:r>
                </w:p>
              </w:tc>
              <w:tc>
                <w:tcPr>
                  <w:tcW w:w="0" w:type="auto"/>
                  <w:tcMar>
                    <w:top w:w="15" w:type="dxa"/>
                    <w:left w:w="15" w:type="dxa"/>
                    <w:bottom w:w="15" w:type="dxa"/>
                    <w:right w:w="15" w:type="dxa"/>
                  </w:tcMar>
                  <w:vAlign w:val="center"/>
                  <w:hideMark/>
                </w:tcPr>
                <w:p w:rsidR="00D361D5" w:rsidRDefault="00D361D5">
                  <w:pPr>
                    <w:rPr>
                      <w:rFonts w:ascii="Arial" w:hAnsi="Arial" w:cs="Arial"/>
                      <w:color w:val="000000"/>
                      <w:sz w:val="21"/>
                      <w:szCs w:val="21"/>
                    </w:rPr>
                  </w:pPr>
                </w:p>
              </w:tc>
              <w:tc>
                <w:tcPr>
                  <w:tcW w:w="0" w:type="auto"/>
                  <w:tcMar>
                    <w:top w:w="15" w:type="dxa"/>
                    <w:left w:w="15" w:type="dxa"/>
                    <w:bottom w:w="15" w:type="dxa"/>
                    <w:right w:w="15" w:type="dxa"/>
                  </w:tcMar>
                  <w:vAlign w:val="center"/>
                  <w:hideMark/>
                </w:tcPr>
                <w:p w:rsidR="00D361D5" w:rsidRDefault="00D361D5">
                  <w:pPr>
                    <w:rPr>
                      <w:rFonts w:eastAsia="Times New Roman"/>
                    </w:rPr>
                  </w:pPr>
                  <w:r>
                    <w:rPr>
                      <w:rFonts w:eastAsia="Times New Roman"/>
                      <w:noProof/>
                      <w:color w:val="0000EE"/>
                    </w:rPr>
                    <w:drawing>
                      <wp:inline distT="0" distB="0" distL="0" distR="0">
                        <wp:extent cx="1821180" cy="2194560"/>
                        <wp:effectExtent l="0" t="0" r="7620" b="0"/>
                        <wp:docPr id="8" name="Picture 8" descr="Henri Matisse Open Window">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nri Matisse Open Windo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21180" cy="2194560"/>
                                </a:xfrm>
                                <a:prstGeom prst="rect">
                                  <a:avLst/>
                                </a:prstGeom>
                                <a:noFill/>
                                <a:ln>
                                  <a:noFill/>
                                </a:ln>
                              </pic:spPr>
                            </pic:pic>
                          </a:graphicData>
                        </a:graphic>
                      </wp:inline>
                    </w:drawing>
                  </w:r>
                </w:p>
              </w:tc>
            </w:tr>
          </w:tbl>
          <w:p w:rsidR="00D361D5" w:rsidRDefault="00D361D5">
            <w:pPr>
              <w:jc w:val="center"/>
              <w:rPr>
                <w:rFonts w:eastAsia="Times New Roman"/>
              </w:rPr>
            </w:pPr>
            <w:r>
              <w:rPr>
                <w:rFonts w:eastAsia="Times New Roman"/>
              </w:rPr>
              <w:pict>
                <v:rect id="_x0000_i1032" style="width:468pt;height:1.8pt" o:hralign="center" o:hrstd="t" o:hr="t" fillcolor="#a0a0a0" stroked="f"/>
              </w:pict>
            </w:r>
          </w:p>
          <w:p w:rsidR="00D361D5" w:rsidRDefault="00D361D5">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 xml:space="preserve">Upcoming Performance by </w:t>
            </w:r>
            <w:proofErr w:type="spellStart"/>
            <w:r>
              <w:rPr>
                <w:rFonts w:ascii="Arial" w:eastAsia="Times New Roman" w:hAnsi="Arial" w:cs="Arial"/>
                <w:color w:val="153958"/>
                <w:sz w:val="33"/>
                <w:szCs w:val="33"/>
              </w:rPr>
              <w:t>ArtStream's</w:t>
            </w:r>
            <w:proofErr w:type="spellEnd"/>
            <w:r>
              <w:rPr>
                <w:rFonts w:ascii="Arial" w:eastAsia="Times New Roman" w:hAnsi="Arial" w:cs="Arial"/>
                <w:color w:val="153958"/>
                <w:sz w:val="33"/>
                <w:szCs w:val="33"/>
              </w:rPr>
              <w:t xml:space="preserve"> Inclusive Theatre Company</w:t>
            </w:r>
          </w:p>
          <w:tbl>
            <w:tblPr>
              <w:tblW w:w="5000" w:type="pct"/>
              <w:tblLook w:val="04A0" w:firstRow="1" w:lastRow="0" w:firstColumn="1" w:lastColumn="0" w:noHBand="0" w:noVBand="1"/>
            </w:tblPr>
            <w:tblGrid>
              <w:gridCol w:w="3180"/>
              <w:gridCol w:w="36"/>
              <w:gridCol w:w="5454"/>
            </w:tblGrid>
            <w:tr w:rsidR="00D361D5">
              <w:tc>
                <w:tcPr>
                  <w:tcW w:w="0" w:type="auto"/>
                  <w:tcMar>
                    <w:top w:w="15" w:type="dxa"/>
                    <w:left w:w="15" w:type="dxa"/>
                    <w:bottom w:w="15" w:type="dxa"/>
                    <w:right w:w="15" w:type="dxa"/>
                  </w:tcMar>
                  <w:vAlign w:val="center"/>
                  <w:hideMark/>
                </w:tcPr>
                <w:p w:rsidR="00D361D5" w:rsidRDefault="00D361D5">
                  <w:pPr>
                    <w:rPr>
                      <w:rFonts w:eastAsia="Times New Roman"/>
                    </w:rPr>
                  </w:pPr>
                  <w:r>
                    <w:rPr>
                      <w:rFonts w:eastAsia="Times New Roman"/>
                      <w:noProof/>
                      <w:color w:val="0000EE"/>
                    </w:rPr>
                    <w:drawing>
                      <wp:inline distT="0" distB="0" distL="0" distR="0">
                        <wp:extent cx="1996440" cy="1287780"/>
                        <wp:effectExtent l="0" t="0" r="3810" b="7620"/>
                        <wp:docPr id="7" name="Picture 7" descr="Aloha eh, actors stand with a baseball ba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loha eh, actors stand with a baseball ba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96440" cy="128778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D361D5" w:rsidRDefault="00D361D5">
                  <w:pPr>
                    <w:rPr>
                      <w:rFonts w:eastAsia="Times New Roman"/>
                    </w:rPr>
                  </w:pPr>
                </w:p>
              </w:tc>
              <w:tc>
                <w:tcPr>
                  <w:tcW w:w="0" w:type="auto"/>
                  <w:tcMar>
                    <w:top w:w="15" w:type="dxa"/>
                    <w:left w:w="15" w:type="dxa"/>
                    <w:bottom w:w="15" w:type="dxa"/>
                    <w:right w:w="15" w:type="dxa"/>
                  </w:tcMar>
                  <w:vAlign w:val="center"/>
                  <w:hideMark/>
                </w:tcPr>
                <w:p w:rsidR="00D361D5" w:rsidRDefault="00D361D5">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Don't miss out on the "Shops and Robbers and Aloha, Eh?" show </w:t>
                  </w:r>
                  <w:r>
                    <w:rPr>
                      <w:rFonts w:ascii="Arial" w:hAnsi="Arial" w:cs="Arial"/>
                      <w:color w:val="000000"/>
                      <w:sz w:val="21"/>
                      <w:szCs w:val="21"/>
                    </w:rPr>
                    <w:t xml:space="preserve">performed by Company members of </w:t>
                  </w:r>
                  <w:proofErr w:type="spellStart"/>
                  <w:r>
                    <w:rPr>
                      <w:rFonts w:ascii="Arial" w:hAnsi="Arial" w:cs="Arial"/>
                      <w:color w:val="000000"/>
                      <w:sz w:val="21"/>
                      <w:szCs w:val="21"/>
                    </w:rPr>
                    <w:t>ArtStream's</w:t>
                  </w:r>
                  <w:proofErr w:type="spellEnd"/>
                  <w:r>
                    <w:rPr>
                      <w:rFonts w:ascii="Arial" w:hAnsi="Arial" w:cs="Arial"/>
                      <w:color w:val="000000"/>
                      <w:sz w:val="21"/>
                      <w:szCs w:val="21"/>
                    </w:rPr>
                    <w:t xml:space="preserve"> Inclusive Theatre Company</w:t>
                  </w:r>
                  <w:r>
                    <w:rPr>
                      <w:rStyle w:val="Strong"/>
                      <w:rFonts w:ascii="Arial" w:hAnsi="Arial" w:cs="Arial"/>
                      <w:color w:val="000000"/>
                      <w:sz w:val="21"/>
                      <w:szCs w:val="21"/>
                    </w:rPr>
                    <w:t>.</w:t>
                  </w:r>
                  <w:r>
                    <w:rPr>
                      <w:rFonts w:ascii="Arial" w:hAnsi="Arial" w:cs="Arial"/>
                      <w:color w:val="000000"/>
                      <w:sz w:val="21"/>
                      <w:szCs w:val="21"/>
                    </w:rPr>
                    <w:t> </w:t>
                  </w:r>
                </w:p>
                <w:p w:rsidR="00D361D5" w:rsidRDefault="00D361D5">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When:</w:t>
                  </w:r>
                  <w:r>
                    <w:rPr>
                      <w:rFonts w:ascii="Arial" w:hAnsi="Arial" w:cs="Arial"/>
                      <w:color w:val="000000"/>
                      <w:sz w:val="21"/>
                      <w:szCs w:val="21"/>
                    </w:rPr>
                    <w:t xml:space="preserve"> Friday, June 15th at 7:30 p.m., Saturday June 16th at 2:30 p.m. (Sign Language Interpreted), and Sunday June 17th at 2:30 p.m. - </w:t>
                  </w:r>
                  <w:hyperlink r:id="rId35" w:history="1">
                    <w:r>
                      <w:rPr>
                        <w:rStyle w:val="Hyperlink"/>
                        <w:rFonts w:ascii="Arial" w:hAnsi="Arial" w:cs="Arial"/>
                        <w:color w:val="0000EE"/>
                        <w:sz w:val="21"/>
                        <w:szCs w:val="21"/>
                      </w:rPr>
                      <w:t>more dates available</w:t>
                    </w:r>
                  </w:hyperlink>
                </w:p>
                <w:p w:rsidR="00D361D5" w:rsidRDefault="00D361D5">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Location:</w:t>
                  </w:r>
                  <w:r>
                    <w:rPr>
                      <w:rFonts w:ascii="Arial" w:hAnsi="Arial" w:cs="Arial"/>
                      <w:color w:val="000000"/>
                      <w:sz w:val="21"/>
                      <w:szCs w:val="21"/>
                    </w:rPr>
                    <w:t xml:space="preserve"> Silver Spring Black Box Theatre (8641 </w:t>
                  </w:r>
                  <w:proofErr w:type="spellStart"/>
                  <w:r>
                    <w:rPr>
                      <w:rFonts w:ascii="Arial" w:hAnsi="Arial" w:cs="Arial"/>
                      <w:color w:val="000000"/>
                      <w:sz w:val="21"/>
                      <w:szCs w:val="21"/>
                    </w:rPr>
                    <w:t>Colesville</w:t>
                  </w:r>
                  <w:proofErr w:type="spellEnd"/>
                  <w:r>
                    <w:rPr>
                      <w:rFonts w:ascii="Arial" w:hAnsi="Arial" w:cs="Arial"/>
                      <w:color w:val="000000"/>
                      <w:sz w:val="21"/>
                      <w:szCs w:val="21"/>
                    </w:rPr>
                    <w:t xml:space="preserve"> Road, Silver Spring, Maryland)</w:t>
                  </w:r>
                </w:p>
                <w:p w:rsidR="00D361D5" w:rsidRDefault="00D361D5">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Cost:</w:t>
                  </w:r>
                  <w:r>
                    <w:rPr>
                      <w:rFonts w:ascii="Arial" w:hAnsi="Arial" w:cs="Arial"/>
                      <w:color w:val="000000"/>
                      <w:sz w:val="21"/>
                      <w:szCs w:val="21"/>
                    </w:rPr>
                    <w:t xml:space="preserve"> $13.25</w:t>
                  </w:r>
                </w:p>
                <w:p w:rsidR="00D361D5" w:rsidRDefault="00D361D5">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In </w:t>
                  </w:r>
                  <w:proofErr w:type="spellStart"/>
                  <w:r>
                    <w:rPr>
                      <w:rFonts w:ascii="Arial" w:hAnsi="Arial" w:cs="Arial"/>
                      <w:color w:val="000000"/>
                      <w:sz w:val="21"/>
                      <w:szCs w:val="21"/>
                    </w:rPr>
                    <w:t>ArtStream’s</w:t>
                  </w:r>
                  <w:proofErr w:type="spellEnd"/>
                  <w:r>
                    <w:rPr>
                      <w:rFonts w:ascii="Arial" w:hAnsi="Arial" w:cs="Arial"/>
                      <w:color w:val="000000"/>
                      <w:sz w:val="21"/>
                      <w:szCs w:val="21"/>
                    </w:rPr>
                    <w:t xml:space="preserve"> Inclusive Theatre Companies, adult actors with intellectual and developmental disabilities create and perform an original musical. Actors, volunteer mentors, and theatre </w:t>
                  </w:r>
                  <w:proofErr w:type="gramStart"/>
                  <w:r>
                    <w:rPr>
                      <w:rFonts w:ascii="Arial" w:hAnsi="Arial" w:cs="Arial"/>
                      <w:color w:val="000000"/>
                      <w:sz w:val="21"/>
                      <w:szCs w:val="21"/>
                    </w:rPr>
                    <w:t>professionals</w:t>
                  </w:r>
                  <w:proofErr w:type="gramEnd"/>
                  <w:r>
                    <w:rPr>
                      <w:rFonts w:ascii="Arial" w:hAnsi="Arial" w:cs="Arial"/>
                      <w:color w:val="000000"/>
                      <w:sz w:val="21"/>
                      <w:szCs w:val="21"/>
                    </w:rPr>
                    <w:t xml:space="preserve"> work together to vote on a theme, create original characters, and improvise scenes. Those scenes are scripted into an original, one-act musical. Each performance presents two of these musicals in a double-bill.</w:t>
                  </w:r>
                </w:p>
              </w:tc>
            </w:tr>
          </w:tbl>
          <w:p w:rsidR="00D361D5" w:rsidRDefault="00D361D5">
            <w:pPr>
              <w:jc w:val="center"/>
              <w:rPr>
                <w:rFonts w:eastAsia="Times New Roman"/>
              </w:rPr>
            </w:pPr>
            <w:r>
              <w:rPr>
                <w:rFonts w:eastAsia="Times New Roman"/>
              </w:rPr>
              <w:pict>
                <v:rect id="_x0000_i1033" style="width:468pt;height:1.8pt" o:hralign="center" o:hrstd="t" o:hr="t" fillcolor="#a0a0a0" stroked="f"/>
              </w:pict>
            </w:r>
          </w:p>
        </w:tc>
      </w:tr>
      <w:tr w:rsidR="00D361D5" w:rsidTr="00D361D5">
        <w:trPr>
          <w:jc w:val="center"/>
        </w:trPr>
        <w:tc>
          <w:tcPr>
            <w:tcW w:w="5000" w:type="pct"/>
            <w:tcBorders>
              <w:top w:val="nil"/>
              <w:left w:val="single" w:sz="12" w:space="0" w:color="CCCCCC"/>
              <w:bottom w:val="nil"/>
              <w:right w:val="single" w:sz="12" w:space="0" w:color="CCCCCC"/>
            </w:tcBorders>
            <w:shd w:val="clear" w:color="auto" w:fill="F2F2F2"/>
            <w:tcMar>
              <w:top w:w="300" w:type="dxa"/>
              <w:left w:w="300" w:type="dxa"/>
              <w:bottom w:w="300" w:type="dxa"/>
              <w:right w:w="300" w:type="dxa"/>
            </w:tcMar>
            <w:vAlign w:val="center"/>
            <w:hideMark/>
          </w:tcPr>
          <w:p w:rsidR="00D361D5" w:rsidRDefault="00D361D5">
            <w:pPr>
              <w:pStyle w:val="Heading1"/>
              <w:spacing w:before="0" w:beforeAutospacing="0" w:after="150" w:afterAutospacing="0"/>
              <w:rPr>
                <w:rFonts w:ascii="Arial" w:eastAsia="Times New Roman" w:hAnsi="Arial" w:cs="Arial"/>
                <w:color w:val="000000"/>
                <w:sz w:val="39"/>
                <w:szCs w:val="39"/>
              </w:rPr>
            </w:pPr>
            <w:r>
              <w:rPr>
                <w:rFonts w:ascii="Arial" w:eastAsia="Times New Roman" w:hAnsi="Arial" w:cs="Arial"/>
                <w:color w:val="000000"/>
                <w:sz w:val="39"/>
                <w:szCs w:val="39"/>
              </w:rPr>
              <w:lastRenderedPageBreak/>
              <w:t>Government Sponsored Events:</w:t>
            </w:r>
          </w:p>
          <w:p w:rsidR="00D361D5" w:rsidRDefault="00D361D5">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Housing Expo and Home Show</w:t>
            </w:r>
          </w:p>
          <w:tbl>
            <w:tblPr>
              <w:tblW w:w="5000" w:type="pct"/>
              <w:tblLook w:val="04A0" w:firstRow="1" w:lastRow="0" w:firstColumn="1" w:lastColumn="0" w:noHBand="0" w:noVBand="1"/>
            </w:tblPr>
            <w:tblGrid>
              <w:gridCol w:w="5484"/>
              <w:gridCol w:w="36"/>
              <w:gridCol w:w="3150"/>
            </w:tblGrid>
            <w:tr w:rsidR="00D361D5">
              <w:tc>
                <w:tcPr>
                  <w:tcW w:w="0" w:type="auto"/>
                  <w:tcMar>
                    <w:top w:w="15" w:type="dxa"/>
                    <w:left w:w="15" w:type="dxa"/>
                    <w:bottom w:w="15" w:type="dxa"/>
                    <w:right w:w="15" w:type="dxa"/>
                  </w:tcMar>
                  <w:vAlign w:val="center"/>
                  <w:hideMark/>
                </w:tcPr>
                <w:p w:rsidR="00D361D5" w:rsidRDefault="00D361D5">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lastRenderedPageBreak/>
                    <w:t xml:space="preserve">ODR will hold a workshop titled, Know Your Rights - Housing and Disability, presented by Attorney Advisor Jessica Hunt </w:t>
                  </w:r>
                  <w:r>
                    <w:rPr>
                      <w:rFonts w:ascii="Arial" w:hAnsi="Arial" w:cs="Arial"/>
                      <w:color w:val="000000"/>
                      <w:sz w:val="21"/>
                      <w:szCs w:val="21"/>
                    </w:rPr>
                    <w:t>at this year's 10th Annual Housing Expo and Home Show put on by the DC Department of Housing and Community Development. The Expo will offer over 30 workshops and over 150 exhibitors—including government agencies, nonprofit community organizations, lenders and realtors.</w:t>
                  </w:r>
                </w:p>
                <w:p w:rsidR="00D361D5" w:rsidRDefault="00D361D5">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When:</w:t>
                  </w:r>
                  <w:r>
                    <w:rPr>
                      <w:rFonts w:ascii="Arial" w:hAnsi="Arial" w:cs="Arial"/>
                      <w:color w:val="000000"/>
                      <w:sz w:val="21"/>
                      <w:szCs w:val="21"/>
                    </w:rPr>
                    <w:t xml:space="preserve"> Saturday, June 9th</w:t>
                  </w:r>
                </w:p>
                <w:p w:rsidR="00D361D5" w:rsidRDefault="00D361D5">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Time:</w:t>
                  </w:r>
                  <w:r>
                    <w:rPr>
                      <w:rFonts w:ascii="Arial" w:hAnsi="Arial" w:cs="Arial"/>
                      <w:color w:val="000000"/>
                      <w:sz w:val="21"/>
                      <w:szCs w:val="21"/>
                    </w:rPr>
                    <w:t xml:space="preserve"> 10:00 a.m. to 3:00 p.m.</w:t>
                  </w:r>
                </w:p>
                <w:p w:rsidR="00D361D5" w:rsidRDefault="00D361D5">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Location:</w:t>
                  </w:r>
                  <w:r>
                    <w:rPr>
                      <w:rFonts w:ascii="Arial" w:hAnsi="Arial" w:cs="Arial"/>
                      <w:color w:val="000000"/>
                      <w:sz w:val="21"/>
                      <w:szCs w:val="21"/>
                    </w:rPr>
                    <w:t xml:space="preserve"> Walter E. Washington Convention Center, Hall D and E (801 Mount Vernon Place Northwest)</w:t>
                  </w:r>
                </w:p>
                <w:p w:rsidR="00D361D5" w:rsidRDefault="00D361D5">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For a reasonable accommodation or interpretation, please contact 202-442-7251 or </w:t>
                  </w:r>
                  <w:hyperlink r:id="rId36" w:history="1">
                    <w:r>
                      <w:rPr>
                        <w:rStyle w:val="Hyperlink"/>
                        <w:rFonts w:ascii="Arial" w:hAnsi="Arial" w:cs="Arial"/>
                        <w:color w:val="0000EE"/>
                        <w:sz w:val="21"/>
                        <w:szCs w:val="21"/>
                      </w:rPr>
                      <w:t>pamela.hillsman@dc.gov</w:t>
                    </w:r>
                  </w:hyperlink>
                  <w:r>
                    <w:rPr>
                      <w:rFonts w:ascii="Arial" w:hAnsi="Arial" w:cs="Arial"/>
                      <w:color w:val="000000"/>
                      <w:sz w:val="21"/>
                      <w:szCs w:val="21"/>
                    </w:rPr>
                    <w:t xml:space="preserve"> 5 days before the event.</w:t>
                  </w:r>
                  <w:r>
                    <w:rPr>
                      <w:rStyle w:val="Strong"/>
                      <w:rFonts w:ascii="Arial" w:hAnsi="Arial" w:cs="Arial"/>
                      <w:color w:val="000000"/>
                      <w:sz w:val="21"/>
                      <w:szCs w:val="21"/>
                    </w:rPr>
                    <w:t xml:space="preserve"> </w:t>
                  </w:r>
                </w:p>
                <w:p w:rsidR="00D361D5" w:rsidRDefault="00D361D5">
                  <w:pPr>
                    <w:pStyle w:val="gdp"/>
                    <w:spacing w:before="0" w:beforeAutospacing="0" w:after="225" w:afterAutospacing="0"/>
                    <w:rPr>
                      <w:rFonts w:ascii="Arial" w:hAnsi="Arial" w:cs="Arial"/>
                      <w:color w:val="000000"/>
                      <w:sz w:val="21"/>
                      <w:szCs w:val="21"/>
                    </w:rPr>
                  </w:pPr>
                  <w:hyperlink r:id="rId37" w:history="1">
                    <w:r>
                      <w:rPr>
                        <w:rStyle w:val="Hyperlink"/>
                        <w:rFonts w:ascii="Arial" w:hAnsi="Arial" w:cs="Arial"/>
                        <w:b/>
                        <w:bCs/>
                        <w:color w:val="0000EE"/>
                        <w:sz w:val="21"/>
                        <w:szCs w:val="21"/>
                      </w:rPr>
                      <w:t>Registration is Free</w:t>
                    </w:r>
                  </w:hyperlink>
                </w:p>
              </w:tc>
              <w:tc>
                <w:tcPr>
                  <w:tcW w:w="0" w:type="auto"/>
                  <w:tcMar>
                    <w:top w:w="15" w:type="dxa"/>
                    <w:left w:w="15" w:type="dxa"/>
                    <w:bottom w:w="15" w:type="dxa"/>
                    <w:right w:w="15" w:type="dxa"/>
                  </w:tcMar>
                  <w:vAlign w:val="center"/>
                  <w:hideMark/>
                </w:tcPr>
                <w:p w:rsidR="00D361D5" w:rsidRDefault="00D361D5">
                  <w:pPr>
                    <w:rPr>
                      <w:rFonts w:ascii="Arial" w:hAnsi="Arial" w:cs="Arial"/>
                      <w:color w:val="000000"/>
                      <w:sz w:val="21"/>
                      <w:szCs w:val="21"/>
                    </w:rPr>
                  </w:pPr>
                </w:p>
              </w:tc>
              <w:tc>
                <w:tcPr>
                  <w:tcW w:w="0" w:type="auto"/>
                  <w:tcMar>
                    <w:top w:w="15" w:type="dxa"/>
                    <w:left w:w="15" w:type="dxa"/>
                    <w:bottom w:w="15" w:type="dxa"/>
                    <w:right w:w="15" w:type="dxa"/>
                  </w:tcMar>
                  <w:vAlign w:val="center"/>
                  <w:hideMark/>
                </w:tcPr>
                <w:p w:rsidR="00D361D5" w:rsidRDefault="00D361D5">
                  <w:pPr>
                    <w:rPr>
                      <w:rFonts w:eastAsia="Times New Roman"/>
                    </w:rPr>
                  </w:pPr>
                  <w:r>
                    <w:rPr>
                      <w:rFonts w:eastAsia="Times New Roman"/>
                      <w:noProof/>
                      <w:color w:val="0000EE"/>
                    </w:rPr>
                    <w:drawing>
                      <wp:inline distT="0" distB="0" distL="0" distR="0">
                        <wp:extent cx="1973580" cy="1036320"/>
                        <wp:effectExtent l="0" t="0" r="7620" b="0"/>
                        <wp:docPr id="6" name="Picture 6" descr="DC Housing Exp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C Housing Exp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73580" cy="1036320"/>
                                </a:xfrm>
                                <a:prstGeom prst="rect">
                                  <a:avLst/>
                                </a:prstGeom>
                                <a:noFill/>
                                <a:ln>
                                  <a:noFill/>
                                </a:ln>
                              </pic:spPr>
                            </pic:pic>
                          </a:graphicData>
                        </a:graphic>
                      </wp:inline>
                    </w:drawing>
                  </w:r>
                </w:p>
              </w:tc>
            </w:tr>
          </w:tbl>
          <w:p w:rsidR="00D361D5" w:rsidRDefault="00D361D5">
            <w:pPr>
              <w:jc w:val="center"/>
              <w:rPr>
                <w:rFonts w:eastAsia="Times New Roman"/>
              </w:rPr>
            </w:pPr>
            <w:r>
              <w:rPr>
                <w:rFonts w:eastAsia="Times New Roman"/>
              </w:rPr>
              <w:pict>
                <v:rect id="_x0000_i1034" style="width:468pt;height:1.8pt" o:hralign="center" o:hrstd="t" o:hr="t" fillcolor="#a0a0a0" stroked="f"/>
              </w:pict>
            </w:r>
          </w:p>
          <w:p w:rsidR="00D361D5" w:rsidRDefault="00D361D5">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 xml:space="preserve">Department For-Hire Vehicle's Accessibility Advisory Committee June Meeting </w:t>
            </w:r>
          </w:p>
          <w:tbl>
            <w:tblPr>
              <w:tblW w:w="5000" w:type="pct"/>
              <w:tblLook w:val="04A0" w:firstRow="1" w:lastRow="0" w:firstColumn="1" w:lastColumn="0" w:noHBand="0" w:noVBand="1"/>
            </w:tblPr>
            <w:tblGrid>
              <w:gridCol w:w="2910"/>
              <w:gridCol w:w="36"/>
              <w:gridCol w:w="5724"/>
            </w:tblGrid>
            <w:tr w:rsidR="00D361D5">
              <w:tc>
                <w:tcPr>
                  <w:tcW w:w="0" w:type="auto"/>
                  <w:tcMar>
                    <w:top w:w="15" w:type="dxa"/>
                    <w:left w:w="15" w:type="dxa"/>
                    <w:bottom w:w="15" w:type="dxa"/>
                    <w:right w:w="15" w:type="dxa"/>
                  </w:tcMar>
                  <w:vAlign w:val="center"/>
                  <w:hideMark/>
                </w:tcPr>
                <w:p w:rsidR="00D361D5" w:rsidRDefault="00D361D5">
                  <w:pPr>
                    <w:rPr>
                      <w:rFonts w:eastAsia="Times New Roman"/>
                    </w:rPr>
                  </w:pPr>
                  <w:r>
                    <w:rPr>
                      <w:rFonts w:eastAsia="Times New Roman"/>
                      <w:noProof/>
                    </w:rPr>
                    <w:drawing>
                      <wp:inline distT="0" distB="0" distL="0" distR="0">
                        <wp:extent cx="1821180" cy="1394460"/>
                        <wp:effectExtent l="0" t="0" r="7620" b="0"/>
                        <wp:docPr id="5" name="Picture 5" descr="A red accessible taxi with a ram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red accessible taxi with a ramp "/>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21180" cy="139446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D361D5" w:rsidRDefault="00D361D5">
                  <w:pPr>
                    <w:rPr>
                      <w:rFonts w:eastAsia="Times New Roman"/>
                    </w:rPr>
                  </w:pPr>
                </w:p>
              </w:tc>
              <w:tc>
                <w:tcPr>
                  <w:tcW w:w="0" w:type="auto"/>
                  <w:tcMar>
                    <w:top w:w="15" w:type="dxa"/>
                    <w:left w:w="15" w:type="dxa"/>
                    <w:bottom w:w="15" w:type="dxa"/>
                    <w:right w:w="15" w:type="dxa"/>
                  </w:tcMar>
                  <w:vAlign w:val="center"/>
                  <w:hideMark/>
                </w:tcPr>
                <w:p w:rsidR="00D361D5" w:rsidRDefault="00D361D5">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The Department For-Hire Vehicle's Accessibility Advisory Committee Meeting </w:t>
                  </w:r>
                  <w:r>
                    <w:rPr>
                      <w:rFonts w:ascii="Arial" w:hAnsi="Arial" w:cs="Arial"/>
                      <w:color w:val="000000"/>
                      <w:sz w:val="21"/>
                      <w:szCs w:val="21"/>
                    </w:rPr>
                    <w:t>is on Wednesday, June 13th. All Public Members are encouraged to attend.</w:t>
                  </w:r>
                </w:p>
                <w:p w:rsidR="00D361D5" w:rsidRDefault="00D361D5">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When: </w:t>
                  </w:r>
                  <w:r>
                    <w:rPr>
                      <w:rFonts w:ascii="Arial" w:hAnsi="Arial" w:cs="Arial"/>
                      <w:color w:val="000000"/>
                      <w:sz w:val="21"/>
                      <w:szCs w:val="21"/>
                    </w:rPr>
                    <w:t>Wednesday, June 13th</w:t>
                  </w:r>
                </w:p>
                <w:p w:rsidR="00D361D5" w:rsidRDefault="00D361D5">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Time:</w:t>
                  </w:r>
                  <w:r>
                    <w:rPr>
                      <w:rFonts w:ascii="Arial" w:hAnsi="Arial" w:cs="Arial"/>
                      <w:color w:val="000000"/>
                      <w:sz w:val="21"/>
                      <w:szCs w:val="21"/>
                    </w:rPr>
                    <w:t xml:space="preserve"> 3:30 to 4:30 p.m.</w:t>
                  </w:r>
                </w:p>
                <w:p w:rsidR="00D361D5" w:rsidRDefault="00D361D5">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Location:</w:t>
                  </w:r>
                  <w:r>
                    <w:rPr>
                      <w:rFonts w:ascii="Arial" w:hAnsi="Arial" w:cs="Arial"/>
                      <w:color w:val="000000"/>
                      <w:sz w:val="21"/>
                      <w:szCs w:val="21"/>
                    </w:rPr>
                    <w:t xml:space="preserve"> One Judiciary Square (441 4th Street, NW, 11th Floor)</w:t>
                  </w:r>
                </w:p>
                <w:p w:rsidR="00D361D5" w:rsidRDefault="00D361D5">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About the Accessibility Advisory Committee</w:t>
                  </w:r>
                </w:p>
                <w:p w:rsidR="00D361D5" w:rsidRDefault="00D361D5">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The mandate of the Committee is to review and advise DFHV on how to make for-hire vehicle service in the District more accessible for individuals with disabilities. The Committee is tasked with producing an initial comprehensive report and an annual report thereafter, to the Mayor and to the City Council on the accessibility of for-hire vehicle service in the District and how it can be further improved. </w:t>
                  </w:r>
                </w:p>
              </w:tc>
            </w:tr>
          </w:tbl>
          <w:p w:rsidR="00D361D5" w:rsidRDefault="00D361D5">
            <w:pPr>
              <w:jc w:val="center"/>
              <w:rPr>
                <w:rFonts w:eastAsia="Times New Roman"/>
              </w:rPr>
            </w:pPr>
            <w:r>
              <w:rPr>
                <w:rFonts w:eastAsia="Times New Roman"/>
              </w:rPr>
              <w:pict>
                <v:rect id="_x0000_i1035" style="width:468pt;height:1.8pt" o:hralign="center" o:hrstd="t" o:hr="t" fillcolor="#a0a0a0" stroked="f"/>
              </w:pict>
            </w:r>
          </w:p>
          <w:p w:rsidR="00D361D5" w:rsidRDefault="00D361D5">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lastRenderedPageBreak/>
              <w:t>Supporting Families Community of Practice Quarterly Meeting </w:t>
            </w:r>
          </w:p>
          <w:tbl>
            <w:tblPr>
              <w:tblW w:w="5000" w:type="pct"/>
              <w:tblLook w:val="04A0" w:firstRow="1" w:lastRow="0" w:firstColumn="1" w:lastColumn="0" w:noHBand="0" w:noVBand="1"/>
            </w:tblPr>
            <w:tblGrid>
              <w:gridCol w:w="5724"/>
              <w:gridCol w:w="36"/>
              <w:gridCol w:w="2910"/>
            </w:tblGrid>
            <w:tr w:rsidR="00D361D5">
              <w:tc>
                <w:tcPr>
                  <w:tcW w:w="0" w:type="auto"/>
                  <w:tcMar>
                    <w:top w:w="15" w:type="dxa"/>
                    <w:left w:w="15" w:type="dxa"/>
                    <w:bottom w:w="15" w:type="dxa"/>
                    <w:right w:w="15" w:type="dxa"/>
                  </w:tcMar>
                  <w:vAlign w:val="center"/>
                  <w:hideMark/>
                </w:tcPr>
                <w:p w:rsidR="00D361D5" w:rsidRDefault="00D361D5">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xml:space="preserve">The DC Supporting Families Community of Practice (SF </w:t>
                  </w:r>
                  <w:proofErr w:type="spellStart"/>
                  <w:r>
                    <w:rPr>
                      <w:rStyle w:val="Strong"/>
                      <w:rFonts w:ascii="Arial" w:hAnsi="Arial" w:cs="Arial"/>
                      <w:color w:val="000000"/>
                      <w:sz w:val="21"/>
                      <w:szCs w:val="21"/>
                    </w:rPr>
                    <w:t>CoP</w:t>
                  </w:r>
                  <w:proofErr w:type="spellEnd"/>
                  <w:r>
                    <w:rPr>
                      <w:rStyle w:val="Strong"/>
                      <w:rFonts w:ascii="Arial" w:hAnsi="Arial" w:cs="Arial"/>
                      <w:color w:val="000000"/>
                      <w:sz w:val="21"/>
                      <w:szCs w:val="21"/>
                    </w:rPr>
                    <w:t>) is a group of diverse stakeholders who work together to create policies, practices,</w:t>
                  </w:r>
                  <w:r>
                    <w:rPr>
                      <w:rFonts w:ascii="Arial" w:hAnsi="Arial" w:cs="Arial"/>
                      <w:color w:val="000000"/>
                      <w:sz w:val="21"/>
                      <w:szCs w:val="21"/>
                    </w:rPr>
                    <w:t xml:space="preserve"> and systems that support families that include a member with an intellectual or developmental disability across the life span. We come together to learn, share information, and support each other. *Lunch provided. For people who are forfeiting wages, not working full time, or will have childcare or transportation costs that would be financially burdensome, we are happy to provide a stipend.</w:t>
                  </w:r>
                </w:p>
                <w:p w:rsidR="00D361D5" w:rsidRDefault="00D361D5">
                  <w:pPr>
                    <w:pStyle w:val="gdp"/>
                    <w:spacing w:before="0" w:beforeAutospacing="0" w:after="225" w:afterAutospacing="0"/>
                    <w:rPr>
                      <w:rFonts w:ascii="Arial" w:hAnsi="Arial" w:cs="Arial"/>
                      <w:color w:val="000000"/>
                      <w:sz w:val="21"/>
                      <w:szCs w:val="21"/>
                    </w:rPr>
                  </w:pPr>
                  <w:r>
                    <w:rPr>
                      <w:rFonts w:ascii="Arial" w:hAnsi="Arial" w:cs="Arial"/>
                      <w:b/>
                      <w:bCs/>
                      <w:color w:val="000000"/>
                      <w:sz w:val="21"/>
                      <w:szCs w:val="21"/>
                    </w:rPr>
                    <w:t>When:</w:t>
                  </w:r>
                  <w:r>
                    <w:rPr>
                      <w:rFonts w:ascii="Arial" w:hAnsi="Arial" w:cs="Arial"/>
                      <w:color w:val="000000"/>
                      <w:sz w:val="21"/>
                      <w:szCs w:val="21"/>
                    </w:rPr>
                    <w:t xml:space="preserve"> Thursday, June 14, 2018</w:t>
                  </w:r>
                </w:p>
                <w:p w:rsidR="00D361D5" w:rsidRDefault="00D361D5">
                  <w:pPr>
                    <w:pStyle w:val="gdp"/>
                    <w:spacing w:before="0" w:beforeAutospacing="0" w:after="225" w:afterAutospacing="0"/>
                    <w:rPr>
                      <w:rFonts w:ascii="Arial" w:hAnsi="Arial" w:cs="Arial"/>
                      <w:color w:val="000000"/>
                      <w:sz w:val="21"/>
                      <w:szCs w:val="21"/>
                    </w:rPr>
                  </w:pPr>
                  <w:r>
                    <w:rPr>
                      <w:rFonts w:ascii="Arial" w:hAnsi="Arial" w:cs="Arial"/>
                      <w:b/>
                      <w:bCs/>
                      <w:color w:val="000000"/>
                      <w:sz w:val="21"/>
                      <w:szCs w:val="21"/>
                    </w:rPr>
                    <w:t>Time:  </w:t>
                  </w:r>
                  <w:r>
                    <w:rPr>
                      <w:rFonts w:ascii="Arial" w:hAnsi="Arial" w:cs="Arial"/>
                      <w:color w:val="000000"/>
                      <w:sz w:val="21"/>
                      <w:szCs w:val="21"/>
                    </w:rPr>
                    <w:t xml:space="preserve">9:30 am to 3:30 pm </w:t>
                  </w:r>
                </w:p>
                <w:p w:rsidR="00D361D5" w:rsidRDefault="00D361D5">
                  <w:pPr>
                    <w:pStyle w:val="gdp"/>
                    <w:spacing w:before="0" w:beforeAutospacing="0" w:after="225" w:afterAutospacing="0"/>
                    <w:rPr>
                      <w:rFonts w:ascii="Arial" w:hAnsi="Arial" w:cs="Arial"/>
                      <w:color w:val="000000"/>
                      <w:sz w:val="21"/>
                      <w:szCs w:val="21"/>
                    </w:rPr>
                  </w:pPr>
                  <w:r>
                    <w:rPr>
                      <w:rFonts w:ascii="Arial" w:hAnsi="Arial" w:cs="Arial"/>
                      <w:b/>
                      <w:bCs/>
                      <w:color w:val="000000"/>
                      <w:sz w:val="21"/>
                      <w:szCs w:val="21"/>
                    </w:rPr>
                    <w:t xml:space="preserve">Location: </w:t>
                  </w:r>
                  <w:r>
                    <w:rPr>
                      <w:rFonts w:ascii="Arial" w:hAnsi="Arial" w:cs="Arial"/>
                      <w:color w:val="000000"/>
                      <w:sz w:val="21"/>
                      <w:szCs w:val="21"/>
                    </w:rPr>
                    <w:t xml:space="preserve">One Judiciary Square Building (441 4th Street, NW Room 1107S) </w:t>
                  </w:r>
                </w:p>
                <w:p w:rsidR="00D361D5" w:rsidRDefault="00D361D5">
                  <w:pPr>
                    <w:pStyle w:val="gdp"/>
                    <w:spacing w:before="0" w:beforeAutospacing="0" w:after="225" w:afterAutospacing="0"/>
                    <w:rPr>
                      <w:rFonts w:ascii="Arial" w:hAnsi="Arial" w:cs="Arial"/>
                      <w:color w:val="000000"/>
                      <w:sz w:val="21"/>
                      <w:szCs w:val="21"/>
                    </w:rPr>
                  </w:pPr>
                  <w:r>
                    <w:rPr>
                      <w:rFonts w:ascii="Arial" w:hAnsi="Arial" w:cs="Arial"/>
                      <w:b/>
                      <w:bCs/>
                      <w:color w:val="000000"/>
                      <w:sz w:val="21"/>
                      <w:szCs w:val="21"/>
                    </w:rPr>
                    <w:t xml:space="preserve">RSVP: </w:t>
                  </w:r>
                  <w:r>
                    <w:rPr>
                      <w:rFonts w:ascii="Arial" w:hAnsi="Arial" w:cs="Arial"/>
                      <w:color w:val="000000"/>
                      <w:sz w:val="21"/>
                      <w:szCs w:val="21"/>
                    </w:rPr>
                    <w:t xml:space="preserve">As space is limited, please RSVP by June 1, 2018 to Cheryl Bolden at </w:t>
                  </w:r>
                  <w:hyperlink r:id="rId41" w:history="1">
                    <w:r>
                      <w:rPr>
                        <w:rStyle w:val="Hyperlink"/>
                        <w:rFonts w:ascii="Arial" w:hAnsi="Arial" w:cs="Arial"/>
                        <w:color w:val="0000EE"/>
                        <w:sz w:val="21"/>
                        <w:szCs w:val="21"/>
                      </w:rPr>
                      <w:t xml:space="preserve">cheryl.bolden@dc.gov </w:t>
                    </w:r>
                  </w:hyperlink>
                  <w:r>
                    <w:rPr>
                      <w:rFonts w:ascii="Arial" w:hAnsi="Arial" w:cs="Arial"/>
                      <w:color w:val="000000"/>
                      <w:sz w:val="21"/>
                      <w:szCs w:val="21"/>
                    </w:rPr>
                    <w:t xml:space="preserve">or (202) 442-8411. </w:t>
                  </w:r>
                </w:p>
                <w:p w:rsidR="00D361D5" w:rsidRDefault="00D361D5">
                  <w:pPr>
                    <w:pStyle w:val="gdp"/>
                    <w:spacing w:before="0" w:beforeAutospacing="0" w:after="225" w:afterAutospacing="0"/>
                    <w:rPr>
                      <w:rFonts w:ascii="Arial" w:hAnsi="Arial" w:cs="Arial"/>
                      <w:color w:val="000000"/>
                      <w:sz w:val="21"/>
                      <w:szCs w:val="21"/>
                    </w:rPr>
                  </w:pPr>
                  <w:r>
                    <w:rPr>
                      <w:rFonts w:ascii="Arial" w:hAnsi="Arial" w:cs="Arial"/>
                      <w:b/>
                      <w:bCs/>
                      <w:color w:val="000000"/>
                      <w:sz w:val="21"/>
                      <w:szCs w:val="21"/>
                    </w:rPr>
                    <w:t xml:space="preserve">Accessibility: </w:t>
                  </w:r>
                  <w:r>
                    <w:rPr>
                      <w:rFonts w:ascii="Arial" w:hAnsi="Arial" w:cs="Arial"/>
                      <w:color w:val="000000"/>
                      <w:sz w:val="21"/>
                      <w:szCs w:val="21"/>
                    </w:rPr>
                    <w:t xml:space="preserve">The space and bathrooms are wheelchair accessible. To request other accommodations, including language access, specific dietary requests, etc. please contact Cheryl Bolden. </w:t>
                  </w:r>
                </w:p>
              </w:tc>
              <w:tc>
                <w:tcPr>
                  <w:tcW w:w="0" w:type="auto"/>
                  <w:tcMar>
                    <w:top w:w="15" w:type="dxa"/>
                    <w:left w:w="15" w:type="dxa"/>
                    <w:bottom w:w="15" w:type="dxa"/>
                    <w:right w:w="15" w:type="dxa"/>
                  </w:tcMar>
                  <w:vAlign w:val="center"/>
                  <w:hideMark/>
                </w:tcPr>
                <w:p w:rsidR="00D361D5" w:rsidRDefault="00D361D5">
                  <w:pPr>
                    <w:rPr>
                      <w:rFonts w:ascii="Arial" w:hAnsi="Arial" w:cs="Arial"/>
                      <w:color w:val="000000"/>
                      <w:sz w:val="21"/>
                      <w:szCs w:val="21"/>
                    </w:rPr>
                  </w:pPr>
                </w:p>
              </w:tc>
              <w:tc>
                <w:tcPr>
                  <w:tcW w:w="0" w:type="auto"/>
                  <w:tcMar>
                    <w:top w:w="15" w:type="dxa"/>
                    <w:left w:w="15" w:type="dxa"/>
                    <w:bottom w:w="15" w:type="dxa"/>
                    <w:right w:w="15" w:type="dxa"/>
                  </w:tcMar>
                  <w:vAlign w:val="center"/>
                  <w:hideMark/>
                </w:tcPr>
                <w:p w:rsidR="00D361D5" w:rsidRDefault="00D361D5">
                  <w:pPr>
                    <w:rPr>
                      <w:rFonts w:eastAsia="Times New Roman"/>
                    </w:rPr>
                  </w:pPr>
                  <w:r>
                    <w:rPr>
                      <w:rFonts w:eastAsia="Times New Roman"/>
                      <w:noProof/>
                      <w:color w:val="0000EE"/>
                    </w:rPr>
                    <w:drawing>
                      <wp:inline distT="0" distB="0" distL="0" distR="0">
                        <wp:extent cx="1821180" cy="243840"/>
                        <wp:effectExtent l="0" t="0" r="7620" b="3810"/>
                        <wp:docPr id="4" name="Picture 4" descr="Supporting Families log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pporting Families logo"/>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21180" cy="243840"/>
                                </a:xfrm>
                                <a:prstGeom prst="rect">
                                  <a:avLst/>
                                </a:prstGeom>
                                <a:noFill/>
                                <a:ln>
                                  <a:noFill/>
                                </a:ln>
                              </pic:spPr>
                            </pic:pic>
                          </a:graphicData>
                        </a:graphic>
                      </wp:inline>
                    </w:drawing>
                  </w:r>
                </w:p>
              </w:tc>
            </w:tr>
          </w:tbl>
          <w:p w:rsidR="00D361D5" w:rsidRDefault="00D361D5">
            <w:pPr>
              <w:jc w:val="center"/>
              <w:rPr>
                <w:rFonts w:eastAsia="Times New Roman"/>
              </w:rPr>
            </w:pPr>
            <w:r>
              <w:rPr>
                <w:rFonts w:eastAsia="Times New Roman"/>
              </w:rPr>
              <w:pict>
                <v:rect id="_x0000_i1036" style="width:468pt;height:1.8pt" o:hralign="center" o:hrstd="t" o:hr="t" fillcolor="#a0a0a0" stroked="f"/>
              </w:pict>
            </w:r>
          </w:p>
          <w:p w:rsidR="00D361D5" w:rsidRDefault="00D361D5">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Vote DC!</w:t>
            </w:r>
          </w:p>
          <w:tbl>
            <w:tblPr>
              <w:tblW w:w="5000" w:type="pct"/>
              <w:tblLook w:val="04A0" w:firstRow="1" w:lastRow="0" w:firstColumn="1" w:lastColumn="0" w:noHBand="0" w:noVBand="1"/>
            </w:tblPr>
            <w:tblGrid>
              <w:gridCol w:w="2502"/>
              <w:gridCol w:w="36"/>
              <w:gridCol w:w="6132"/>
            </w:tblGrid>
            <w:tr w:rsidR="00D361D5">
              <w:tc>
                <w:tcPr>
                  <w:tcW w:w="0" w:type="auto"/>
                  <w:tcMar>
                    <w:top w:w="15" w:type="dxa"/>
                    <w:left w:w="15" w:type="dxa"/>
                    <w:bottom w:w="15" w:type="dxa"/>
                    <w:right w:w="15" w:type="dxa"/>
                  </w:tcMar>
                  <w:vAlign w:val="center"/>
                  <w:hideMark/>
                </w:tcPr>
                <w:p w:rsidR="00D361D5" w:rsidRDefault="00D361D5">
                  <w:pPr>
                    <w:rPr>
                      <w:rFonts w:eastAsia="Times New Roman"/>
                    </w:rPr>
                  </w:pPr>
                  <w:r>
                    <w:rPr>
                      <w:rFonts w:eastAsia="Times New Roman"/>
                      <w:noProof/>
                      <w:color w:val="0000EE"/>
                    </w:rPr>
                    <w:drawing>
                      <wp:inline distT="0" distB="0" distL="0" distR="0">
                        <wp:extent cx="1569720" cy="1569720"/>
                        <wp:effectExtent l="0" t="0" r="0" b="0"/>
                        <wp:docPr id="3" name="Picture 3" descr="DC Board of Elections Log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C Board of Elections Logo"/>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D361D5" w:rsidRDefault="00D361D5">
                  <w:pPr>
                    <w:rPr>
                      <w:rFonts w:eastAsia="Times New Roman"/>
                    </w:rPr>
                  </w:pPr>
                </w:p>
              </w:tc>
              <w:tc>
                <w:tcPr>
                  <w:tcW w:w="0" w:type="auto"/>
                  <w:tcMar>
                    <w:top w:w="15" w:type="dxa"/>
                    <w:left w:w="15" w:type="dxa"/>
                    <w:bottom w:w="15" w:type="dxa"/>
                    <w:right w:w="15" w:type="dxa"/>
                  </w:tcMar>
                  <w:vAlign w:val="center"/>
                  <w:hideMark/>
                </w:tcPr>
                <w:p w:rsidR="00D361D5" w:rsidRDefault="00D361D5">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The DC Primary Elections take place on June 19th</w:t>
                  </w:r>
                  <w:r>
                    <w:rPr>
                      <w:rFonts w:ascii="Arial" w:hAnsi="Arial" w:cs="Arial"/>
                      <w:color w:val="000000"/>
                      <w:sz w:val="21"/>
                      <w:szCs w:val="21"/>
                    </w:rPr>
                    <w:t>. Make sure you're registered to vote and find your polling location on the DC Board of Elections' (DCBOE) </w:t>
                  </w:r>
                  <w:hyperlink r:id="rId46" w:history="1">
                    <w:r>
                      <w:rPr>
                        <w:rStyle w:val="Hyperlink"/>
                        <w:rFonts w:ascii="Arial" w:hAnsi="Arial" w:cs="Arial"/>
                        <w:color w:val="0000EE"/>
                        <w:sz w:val="21"/>
                        <w:szCs w:val="21"/>
                      </w:rPr>
                      <w:t>website</w:t>
                    </w:r>
                  </w:hyperlink>
                  <w:r>
                    <w:rPr>
                      <w:rFonts w:ascii="Arial" w:hAnsi="Arial" w:cs="Arial"/>
                      <w:color w:val="000000"/>
                      <w:sz w:val="21"/>
                      <w:szCs w:val="21"/>
                    </w:rPr>
                    <w:t xml:space="preserve">. </w:t>
                  </w:r>
                </w:p>
                <w:p w:rsidR="00D361D5" w:rsidRDefault="00D361D5">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DCBOE is committed to providing accessible digital materials so that all voters have equal access to election information and the voting process. </w:t>
                  </w:r>
                </w:p>
                <w:p w:rsidR="00D361D5" w:rsidRDefault="00D361D5">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Do you have questions regarding accessibility and voting? Contact DCBOE's ADA Coordinator: (202) 727-2525 or TTY: (202) 639-8916</w:t>
                  </w:r>
                </w:p>
              </w:tc>
            </w:tr>
          </w:tbl>
          <w:p w:rsidR="00D361D5" w:rsidRDefault="00D361D5">
            <w:pPr>
              <w:jc w:val="center"/>
              <w:rPr>
                <w:rFonts w:eastAsia="Times New Roman"/>
              </w:rPr>
            </w:pPr>
            <w:r>
              <w:rPr>
                <w:rFonts w:eastAsia="Times New Roman"/>
              </w:rPr>
              <w:pict>
                <v:rect id="_x0000_i1037" style="width:468pt;height:1.8pt" o:hralign="center" o:hrstd="t" o:hr="t" fillcolor="#a0a0a0" stroked="f"/>
              </w:pict>
            </w:r>
          </w:p>
          <w:p w:rsidR="00D361D5" w:rsidRDefault="00D361D5">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DC Commission on Persons with Disabilities June Meeting</w:t>
            </w:r>
          </w:p>
          <w:tbl>
            <w:tblPr>
              <w:tblW w:w="5000" w:type="pct"/>
              <w:tblLook w:val="04A0" w:firstRow="1" w:lastRow="0" w:firstColumn="1" w:lastColumn="0" w:noHBand="0" w:noVBand="1"/>
            </w:tblPr>
            <w:tblGrid>
              <w:gridCol w:w="5724"/>
              <w:gridCol w:w="36"/>
              <w:gridCol w:w="2910"/>
            </w:tblGrid>
            <w:tr w:rsidR="00D361D5">
              <w:tc>
                <w:tcPr>
                  <w:tcW w:w="0" w:type="auto"/>
                  <w:tcMar>
                    <w:top w:w="15" w:type="dxa"/>
                    <w:left w:w="15" w:type="dxa"/>
                    <w:bottom w:w="15" w:type="dxa"/>
                    <w:right w:w="15" w:type="dxa"/>
                  </w:tcMar>
                  <w:vAlign w:val="center"/>
                  <w:hideMark/>
                </w:tcPr>
                <w:p w:rsidR="00D361D5" w:rsidRDefault="00D361D5">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lastRenderedPageBreak/>
                    <w:t>The Commission </w:t>
                  </w:r>
                  <w:r>
                    <w:rPr>
                      <w:rStyle w:val="Strong"/>
                      <w:rFonts w:ascii="Arial" w:hAnsi="Arial" w:cs="Arial"/>
                      <w:color w:val="000000"/>
                      <w:sz w:val="21"/>
                      <w:szCs w:val="21"/>
                    </w:rPr>
                    <w:t>on Persons with Disabilities serves as an advisory body</w:t>
                  </w:r>
                  <w:r>
                    <w:rPr>
                      <w:rFonts w:ascii="Arial" w:hAnsi="Arial" w:cs="Arial"/>
                      <w:color w:val="000000"/>
                      <w:sz w:val="21"/>
                      <w:szCs w:val="21"/>
                    </w:rPr>
                    <w:t xml:space="preserve"> to inform and advise the District on programs, services, facilities, and activities that impact the lives of residents with disabilities in the District of Columbia. Join this month's meeting!</w:t>
                  </w:r>
                </w:p>
                <w:p w:rsidR="00D361D5" w:rsidRDefault="00D361D5">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When:</w:t>
                  </w:r>
                  <w:r>
                    <w:rPr>
                      <w:rFonts w:ascii="Arial" w:hAnsi="Arial" w:cs="Arial"/>
                      <w:color w:val="000000"/>
                      <w:sz w:val="21"/>
                      <w:szCs w:val="21"/>
                    </w:rPr>
                    <w:t xml:space="preserve"> Thursday, June 28th</w:t>
                  </w:r>
                </w:p>
                <w:p w:rsidR="00D361D5" w:rsidRDefault="00D361D5">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Time:</w:t>
                  </w:r>
                  <w:r>
                    <w:rPr>
                      <w:rFonts w:ascii="Arial" w:hAnsi="Arial" w:cs="Arial"/>
                      <w:color w:val="000000"/>
                      <w:sz w:val="21"/>
                      <w:szCs w:val="21"/>
                    </w:rPr>
                    <w:t xml:space="preserve"> 10:00 a.m. to 11:30 </w:t>
                  </w:r>
                  <w:proofErr w:type="spellStart"/>
                  <w:r>
                    <w:rPr>
                      <w:rFonts w:ascii="Arial" w:hAnsi="Arial" w:cs="Arial"/>
                      <w:color w:val="000000"/>
                      <w:sz w:val="21"/>
                      <w:szCs w:val="21"/>
                    </w:rPr>
                    <w:t>a.m</w:t>
                  </w:r>
                  <w:proofErr w:type="spellEnd"/>
                </w:p>
                <w:p w:rsidR="00D361D5" w:rsidRDefault="00D361D5">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Location:</w:t>
                  </w:r>
                  <w:r>
                    <w:rPr>
                      <w:rFonts w:ascii="Arial" w:hAnsi="Arial" w:cs="Arial"/>
                      <w:color w:val="000000"/>
                      <w:sz w:val="21"/>
                      <w:szCs w:val="21"/>
                    </w:rPr>
                    <w:t xml:space="preserve"> By Teleconference - 866-628-2987. Participant Code: 8488992</w:t>
                  </w:r>
                </w:p>
              </w:tc>
              <w:tc>
                <w:tcPr>
                  <w:tcW w:w="0" w:type="auto"/>
                  <w:tcMar>
                    <w:top w:w="15" w:type="dxa"/>
                    <w:left w:w="15" w:type="dxa"/>
                    <w:bottom w:w="15" w:type="dxa"/>
                    <w:right w:w="15" w:type="dxa"/>
                  </w:tcMar>
                  <w:vAlign w:val="center"/>
                  <w:hideMark/>
                </w:tcPr>
                <w:p w:rsidR="00D361D5" w:rsidRDefault="00D361D5">
                  <w:pPr>
                    <w:rPr>
                      <w:rFonts w:ascii="Arial" w:hAnsi="Arial" w:cs="Arial"/>
                      <w:color w:val="000000"/>
                      <w:sz w:val="21"/>
                      <w:szCs w:val="21"/>
                    </w:rPr>
                  </w:pPr>
                </w:p>
              </w:tc>
              <w:tc>
                <w:tcPr>
                  <w:tcW w:w="0" w:type="auto"/>
                  <w:tcMar>
                    <w:top w:w="15" w:type="dxa"/>
                    <w:left w:w="15" w:type="dxa"/>
                    <w:bottom w:w="15" w:type="dxa"/>
                    <w:right w:w="15" w:type="dxa"/>
                  </w:tcMar>
                  <w:vAlign w:val="center"/>
                  <w:hideMark/>
                </w:tcPr>
                <w:p w:rsidR="00D361D5" w:rsidRDefault="00D361D5">
                  <w:pPr>
                    <w:rPr>
                      <w:rFonts w:eastAsia="Times New Roman"/>
                    </w:rPr>
                  </w:pPr>
                  <w:r>
                    <w:rPr>
                      <w:rFonts w:eastAsia="Times New Roman"/>
                      <w:noProof/>
                      <w:color w:val="0000EE"/>
                    </w:rPr>
                    <w:drawing>
                      <wp:inline distT="0" distB="0" distL="0" distR="0">
                        <wp:extent cx="1821180" cy="1112520"/>
                        <wp:effectExtent l="0" t="0" r="7620" b="0"/>
                        <wp:docPr id="2" name="Picture 2" descr="DCCPD">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CCP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21180" cy="1112520"/>
                                </a:xfrm>
                                <a:prstGeom prst="rect">
                                  <a:avLst/>
                                </a:prstGeom>
                                <a:noFill/>
                                <a:ln>
                                  <a:noFill/>
                                </a:ln>
                              </pic:spPr>
                            </pic:pic>
                          </a:graphicData>
                        </a:graphic>
                      </wp:inline>
                    </w:drawing>
                  </w:r>
                </w:p>
              </w:tc>
            </w:tr>
          </w:tbl>
          <w:p w:rsidR="00D361D5" w:rsidRDefault="00D361D5">
            <w:pPr>
              <w:rPr>
                <w:rFonts w:eastAsia="Times New Roman"/>
                <w:sz w:val="20"/>
                <w:szCs w:val="20"/>
              </w:rPr>
            </w:pPr>
          </w:p>
        </w:tc>
      </w:tr>
      <w:tr w:rsidR="00D361D5" w:rsidTr="00D361D5">
        <w:trPr>
          <w:jc w:val="center"/>
        </w:trPr>
        <w:tc>
          <w:tcPr>
            <w:tcW w:w="5000" w:type="pct"/>
            <w:tcBorders>
              <w:top w:val="nil"/>
              <w:left w:val="single" w:sz="12" w:space="0" w:color="CCCCCC"/>
              <w:bottom w:val="nil"/>
              <w:right w:val="single" w:sz="12" w:space="0" w:color="CCCCCC"/>
            </w:tcBorders>
            <w:shd w:val="clear" w:color="auto" w:fill="FFFFFF"/>
            <w:tcMar>
              <w:top w:w="300" w:type="dxa"/>
              <w:left w:w="300" w:type="dxa"/>
              <w:bottom w:w="300" w:type="dxa"/>
              <w:right w:w="300" w:type="dxa"/>
            </w:tcMar>
            <w:vAlign w:val="center"/>
            <w:hideMark/>
          </w:tcPr>
          <w:p w:rsidR="00D361D5" w:rsidRDefault="00D361D5">
            <w:pPr>
              <w:jc w:val="center"/>
              <w:rPr>
                <w:rFonts w:eastAsia="Times New Roman"/>
              </w:rPr>
            </w:pPr>
            <w:r>
              <w:rPr>
                <w:rFonts w:eastAsia="Times New Roman"/>
              </w:rPr>
              <w:lastRenderedPageBreak/>
              <w:pict>
                <v:rect id="_x0000_i1038" style="width:468pt;height:1.8pt" o:hralign="center" o:hrstd="t" o:hr="t" fillcolor="#a0a0a0" stroked="f"/>
              </w:pict>
            </w:r>
          </w:p>
          <w:p w:rsidR="00D361D5" w:rsidRDefault="00D361D5">
            <w:pPr>
              <w:pStyle w:val="Heading2"/>
              <w:spacing w:before="0" w:beforeAutospacing="0" w:after="225" w:afterAutospacing="0"/>
              <w:rPr>
                <w:rFonts w:ascii="Arial" w:eastAsia="Times New Roman" w:hAnsi="Arial" w:cs="Arial"/>
                <w:color w:val="153958"/>
                <w:sz w:val="33"/>
                <w:szCs w:val="33"/>
              </w:rPr>
            </w:pPr>
            <w:r>
              <w:rPr>
                <w:rFonts w:ascii="Arial" w:eastAsia="Times New Roman" w:hAnsi="Arial" w:cs="Arial"/>
                <w:color w:val="153958"/>
                <w:sz w:val="33"/>
                <w:szCs w:val="33"/>
              </w:rPr>
              <w:t>ODR Spotlight</w:t>
            </w:r>
          </w:p>
          <w:tbl>
            <w:tblPr>
              <w:tblW w:w="5000" w:type="pct"/>
              <w:tblLook w:val="04A0" w:firstRow="1" w:lastRow="0" w:firstColumn="1" w:lastColumn="0" w:noHBand="0" w:noVBand="1"/>
            </w:tblPr>
            <w:tblGrid>
              <w:gridCol w:w="2910"/>
              <w:gridCol w:w="36"/>
              <w:gridCol w:w="5724"/>
            </w:tblGrid>
            <w:tr w:rsidR="00D361D5">
              <w:tc>
                <w:tcPr>
                  <w:tcW w:w="0" w:type="auto"/>
                  <w:tcMar>
                    <w:top w:w="15" w:type="dxa"/>
                    <w:left w:w="15" w:type="dxa"/>
                    <w:bottom w:w="15" w:type="dxa"/>
                    <w:right w:w="15" w:type="dxa"/>
                  </w:tcMar>
                  <w:vAlign w:val="center"/>
                  <w:hideMark/>
                </w:tcPr>
                <w:p w:rsidR="00D361D5" w:rsidRDefault="00D361D5">
                  <w:pPr>
                    <w:rPr>
                      <w:rFonts w:eastAsia="Times New Roman"/>
                    </w:rPr>
                  </w:pPr>
                  <w:r>
                    <w:rPr>
                      <w:rFonts w:eastAsia="Times New Roman"/>
                      <w:noProof/>
                      <w:color w:val="0000EE"/>
                    </w:rPr>
                    <w:drawing>
                      <wp:inline distT="0" distB="0" distL="0" distR="0">
                        <wp:extent cx="1821180" cy="2606040"/>
                        <wp:effectExtent l="0" t="0" r="7620" b="3810"/>
                        <wp:docPr id="1" name="Picture 1" descr="Mat smiles at the camera with a black suit jacket">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t smiles at the camera with a black suit jacke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21180" cy="260604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D361D5" w:rsidRDefault="00D361D5">
                  <w:pPr>
                    <w:rPr>
                      <w:rFonts w:eastAsia="Times New Roman"/>
                    </w:rPr>
                  </w:pPr>
                </w:p>
              </w:tc>
              <w:tc>
                <w:tcPr>
                  <w:tcW w:w="0" w:type="auto"/>
                  <w:tcMar>
                    <w:top w:w="15" w:type="dxa"/>
                    <w:left w:w="15" w:type="dxa"/>
                    <w:bottom w:w="15" w:type="dxa"/>
                    <w:right w:w="15" w:type="dxa"/>
                  </w:tcMar>
                  <w:vAlign w:val="center"/>
                  <w:hideMark/>
                </w:tcPr>
                <w:p w:rsidR="00D361D5" w:rsidRDefault="00D361D5">
                  <w:pPr>
                    <w:pStyle w:val="gdp"/>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Mat McCollough</w:t>
                  </w:r>
                  <w:r>
                    <w:rPr>
                      <w:rFonts w:ascii="Arial" w:hAnsi="Arial" w:cs="Arial"/>
                      <w:color w:val="000000"/>
                      <w:sz w:val="21"/>
                      <w:szCs w:val="21"/>
                    </w:rPr>
                    <w:t xml:space="preserve">, became the Director of the DC Office of Disability Rights in July 2017 and previously worked as the Executive Director of the DC Developmental Disabilities Council. </w:t>
                  </w:r>
                </w:p>
                <w:p w:rsidR="00D361D5" w:rsidRDefault="00D361D5">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Director McCollough was featured last month in The Mayor's Office on Asian and Pacific Islander Affairs #</w:t>
                  </w:r>
                  <w:proofErr w:type="spellStart"/>
                  <w:r>
                    <w:rPr>
                      <w:rFonts w:ascii="Arial" w:hAnsi="Arial" w:cs="Arial"/>
                      <w:color w:val="000000"/>
                      <w:sz w:val="21"/>
                      <w:szCs w:val="21"/>
                    </w:rPr>
                    <w:t>AAPIVoicesDC</w:t>
                  </w:r>
                  <w:proofErr w:type="spellEnd"/>
                  <w:r>
                    <w:rPr>
                      <w:rFonts w:ascii="Arial" w:hAnsi="Arial" w:cs="Arial"/>
                      <w:color w:val="000000"/>
                      <w:sz w:val="21"/>
                      <w:szCs w:val="21"/>
                    </w:rPr>
                    <w:t xml:space="preserve">; "Disability represents diversity, particularly if people are able to receive the appropriate supports and accommodations along the way. In the end, from my perspective, there is strength in diversity". Click </w:t>
                  </w:r>
                  <w:hyperlink r:id="rId51" w:history="1">
                    <w:r>
                      <w:rPr>
                        <w:rStyle w:val="Hyperlink"/>
                        <w:rFonts w:ascii="Arial" w:hAnsi="Arial" w:cs="Arial"/>
                        <w:color w:val="0000EE"/>
                        <w:sz w:val="21"/>
                        <w:szCs w:val="21"/>
                      </w:rPr>
                      <w:t xml:space="preserve">here </w:t>
                    </w:r>
                  </w:hyperlink>
                  <w:r>
                    <w:rPr>
                      <w:rFonts w:ascii="Arial" w:hAnsi="Arial" w:cs="Arial"/>
                      <w:color w:val="000000"/>
                      <w:sz w:val="21"/>
                      <w:szCs w:val="21"/>
                    </w:rPr>
                    <w:t xml:space="preserve">to view the whole article. </w:t>
                  </w:r>
                </w:p>
                <w:p w:rsidR="00D361D5" w:rsidRDefault="00D361D5">
                  <w:pPr>
                    <w:pStyle w:val="gdp"/>
                    <w:spacing w:before="0" w:beforeAutospacing="0" w:after="225" w:afterAutospacing="0"/>
                    <w:rPr>
                      <w:rFonts w:ascii="Arial" w:hAnsi="Arial" w:cs="Arial"/>
                      <w:color w:val="000000"/>
                      <w:sz w:val="21"/>
                      <w:szCs w:val="21"/>
                    </w:rPr>
                  </w:pPr>
                  <w:r>
                    <w:rPr>
                      <w:rFonts w:ascii="Arial" w:hAnsi="Arial" w:cs="Arial"/>
                      <w:color w:val="000000"/>
                      <w:sz w:val="21"/>
                      <w:szCs w:val="21"/>
                    </w:rPr>
                    <w:t>In 2015, Director McCollough was appointed by President Obama to serve a second term on the U.S. Access Board and continues to serve in this rol</w:t>
                  </w:r>
                  <w:r>
                    <w:rPr>
                      <w:rFonts w:ascii="Arial" w:hAnsi="Arial" w:cs="Arial"/>
                      <w:color w:val="000000"/>
                      <w:sz w:val="21"/>
                      <w:szCs w:val="21"/>
                    </w:rPr>
                    <w:t>e. He has lived in DC since 200</w:t>
                  </w:r>
                  <w:r>
                    <w:rPr>
                      <w:rFonts w:ascii="Arial" w:hAnsi="Arial" w:cs="Arial"/>
                      <w:color w:val="000000"/>
                      <w:sz w:val="21"/>
                      <w:szCs w:val="21"/>
                    </w:rPr>
                    <w:t>1 and currently resides in Ward 6.</w:t>
                  </w:r>
                </w:p>
              </w:tc>
            </w:tr>
          </w:tbl>
          <w:p w:rsidR="00D361D5" w:rsidRDefault="00D361D5">
            <w:pPr>
              <w:rPr>
                <w:rFonts w:eastAsia="Times New Roman"/>
                <w:sz w:val="20"/>
                <w:szCs w:val="20"/>
              </w:rPr>
            </w:pPr>
          </w:p>
        </w:tc>
      </w:tr>
      <w:tr w:rsidR="00D361D5" w:rsidTr="00D361D5">
        <w:trPr>
          <w:jc w:val="center"/>
        </w:trPr>
        <w:tc>
          <w:tcPr>
            <w:tcW w:w="5000" w:type="pct"/>
            <w:tcBorders>
              <w:top w:val="nil"/>
              <w:left w:val="single" w:sz="12" w:space="0" w:color="CCCCCC"/>
              <w:bottom w:val="nil"/>
              <w:right w:val="single" w:sz="12" w:space="0" w:color="CCCCCC"/>
            </w:tcBorders>
            <w:shd w:val="clear" w:color="auto" w:fill="F2F2F2"/>
            <w:tcMar>
              <w:top w:w="300" w:type="dxa"/>
              <w:left w:w="300" w:type="dxa"/>
              <w:bottom w:w="300" w:type="dxa"/>
              <w:right w:w="300" w:type="dxa"/>
            </w:tcMar>
            <w:vAlign w:val="center"/>
            <w:hideMark/>
          </w:tcPr>
          <w:p w:rsidR="00D361D5" w:rsidRDefault="00D361D5">
            <w:pPr>
              <w:rPr>
                <w:rFonts w:eastAsia="Times New Roman"/>
                <w:sz w:val="20"/>
                <w:szCs w:val="20"/>
              </w:rPr>
            </w:pPr>
          </w:p>
        </w:tc>
      </w:tr>
      <w:tr w:rsidR="00D361D5" w:rsidTr="00D361D5">
        <w:trPr>
          <w:jc w:val="center"/>
        </w:trPr>
        <w:tc>
          <w:tcPr>
            <w:tcW w:w="5000" w:type="pct"/>
            <w:tcBorders>
              <w:top w:val="nil"/>
              <w:left w:val="single" w:sz="12" w:space="0" w:color="CCCCCC"/>
              <w:bottom w:val="single" w:sz="12" w:space="0" w:color="CCCCCC"/>
              <w:right w:val="single" w:sz="12" w:space="0" w:color="CCCCCC"/>
            </w:tcBorders>
            <w:shd w:val="clear" w:color="auto" w:fill="FFFFFF"/>
            <w:tcMar>
              <w:top w:w="300" w:type="dxa"/>
              <w:left w:w="300" w:type="dxa"/>
              <w:bottom w:w="75" w:type="dxa"/>
              <w:right w:w="300" w:type="dxa"/>
            </w:tcMar>
            <w:vAlign w:val="center"/>
            <w:hideMark/>
          </w:tcPr>
          <w:p w:rsidR="00D361D5" w:rsidRDefault="00D361D5">
            <w:pPr>
              <w:pStyle w:val="gdp"/>
              <w:spacing w:before="0" w:beforeAutospacing="0" w:after="225" w:afterAutospacing="0"/>
              <w:jc w:val="center"/>
              <w:rPr>
                <w:rFonts w:ascii="Arial" w:hAnsi="Arial" w:cs="Arial"/>
                <w:color w:val="000000"/>
                <w:sz w:val="20"/>
                <w:szCs w:val="20"/>
              </w:rPr>
            </w:pPr>
            <w:r>
              <w:rPr>
                <w:rFonts w:ascii="Arial" w:hAnsi="Arial" w:cs="Arial"/>
                <w:color w:val="000000"/>
                <w:sz w:val="20"/>
                <w:szCs w:val="20"/>
              </w:rPr>
              <w:t>For Information about ODR’s Newsletter call (202)724-5055 or visit the web at odr.dc.gov.</w:t>
            </w:r>
          </w:p>
          <w:p w:rsidR="00D361D5" w:rsidRDefault="00D361D5">
            <w:pPr>
              <w:pStyle w:val="gdp"/>
              <w:spacing w:before="0" w:beforeAutospacing="0" w:after="225" w:afterAutospacing="0"/>
              <w:jc w:val="center"/>
              <w:rPr>
                <w:rFonts w:ascii="Arial" w:hAnsi="Arial" w:cs="Arial"/>
                <w:color w:val="000000"/>
                <w:sz w:val="20"/>
                <w:szCs w:val="20"/>
              </w:rPr>
            </w:pPr>
            <w:r>
              <w:rPr>
                <w:rFonts w:ascii="Arial" w:hAnsi="Arial" w:cs="Arial"/>
                <w:color w:val="000000"/>
                <w:sz w:val="20"/>
                <w:szCs w:val="20"/>
              </w:rPr>
              <w:t>441 4th Street NW, Suite 729 North, Washington DC 20001, Phone: (202)724-5055</w:t>
            </w:r>
          </w:p>
          <w:p w:rsidR="00D361D5" w:rsidRDefault="00D361D5">
            <w:pPr>
              <w:pStyle w:val="gdp"/>
              <w:spacing w:before="0" w:beforeAutospacing="0" w:after="225" w:afterAutospacing="0"/>
              <w:jc w:val="center"/>
              <w:rPr>
                <w:rFonts w:ascii="Arial" w:hAnsi="Arial" w:cs="Arial"/>
                <w:color w:val="000000"/>
                <w:sz w:val="20"/>
                <w:szCs w:val="20"/>
              </w:rPr>
            </w:pPr>
            <w:r>
              <w:rPr>
                <w:rFonts w:ascii="Arial" w:hAnsi="Arial" w:cs="Arial"/>
                <w:color w:val="000000"/>
                <w:sz w:val="20"/>
                <w:szCs w:val="20"/>
              </w:rPr>
              <w:t>Fax: (202)727-9484 E-mail: </w:t>
            </w:r>
            <w:hyperlink r:id="rId52" w:history="1">
              <w:r>
                <w:rPr>
                  <w:rStyle w:val="Hyperlink"/>
                  <w:rFonts w:ascii="Arial" w:hAnsi="Arial" w:cs="Arial"/>
                  <w:color w:val="0000EE"/>
                  <w:sz w:val="20"/>
                  <w:szCs w:val="20"/>
                </w:rPr>
                <w:t>ODR.Complaints@dc.gov</w:t>
              </w:r>
            </w:hyperlink>
          </w:p>
          <w:p w:rsidR="00D361D5" w:rsidRDefault="00D361D5">
            <w:pPr>
              <w:pStyle w:val="gdp"/>
              <w:spacing w:before="0" w:beforeAutospacing="0" w:after="225" w:afterAutospacing="0"/>
              <w:jc w:val="center"/>
              <w:rPr>
                <w:rFonts w:ascii="Arial" w:hAnsi="Arial" w:cs="Arial"/>
                <w:color w:val="000000"/>
                <w:sz w:val="20"/>
                <w:szCs w:val="20"/>
              </w:rPr>
            </w:pPr>
            <w:r>
              <w:rPr>
                <w:rFonts w:ascii="Arial" w:hAnsi="Arial" w:cs="Arial"/>
                <w:color w:val="000000"/>
                <w:sz w:val="20"/>
                <w:szCs w:val="20"/>
              </w:rPr>
              <w:t>MISSION STATEMENT</w:t>
            </w:r>
          </w:p>
          <w:p w:rsidR="00D361D5" w:rsidRDefault="00D361D5">
            <w:pPr>
              <w:pStyle w:val="gdp"/>
              <w:spacing w:before="0" w:beforeAutospacing="0" w:after="225" w:afterAutospacing="0"/>
              <w:jc w:val="center"/>
              <w:rPr>
                <w:rFonts w:ascii="Arial" w:hAnsi="Arial" w:cs="Arial"/>
                <w:color w:val="000000"/>
                <w:sz w:val="20"/>
                <w:szCs w:val="20"/>
              </w:rPr>
            </w:pPr>
            <w:r>
              <w:rPr>
                <w:rFonts w:ascii="Arial" w:hAnsi="Arial" w:cs="Arial"/>
                <w:color w:val="000000"/>
                <w:sz w:val="20"/>
                <w:szCs w:val="20"/>
              </w:rPr>
              <w:t>The mission of the District Office of Disability Rights (ODR) is to ensure that the programs, services, benefits, activities and facilities operated or funded by the District of Columbia are fully accessible to, and useable by people with disabilities. ODR is committed to inclusion, community-</w:t>
            </w:r>
            <w:r>
              <w:rPr>
                <w:rFonts w:ascii="Arial" w:hAnsi="Arial" w:cs="Arial"/>
                <w:color w:val="000000"/>
                <w:sz w:val="20"/>
                <w:szCs w:val="20"/>
              </w:rPr>
              <w:lastRenderedPageBreak/>
              <w:t>based services, and self-determination for people with disabilities. ODR is responsible for overseeing the implementation of the City's obligations under the Americans with Disabilities Act (ADA) as well as other disability rights laws.</w:t>
            </w:r>
          </w:p>
        </w:tc>
      </w:tr>
    </w:tbl>
    <w:p w:rsidR="00811E5E" w:rsidRDefault="00811E5E"/>
    <w:sectPr w:rsidR="00811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D183D"/>
    <w:multiLevelType w:val="multilevel"/>
    <w:tmpl w:val="2A266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D5"/>
    <w:rsid w:val="00811E5E"/>
    <w:rsid w:val="00D3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ACDE1-1DD8-4913-B9F3-01A58B03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1D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361D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D361D5"/>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D361D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1D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361D5"/>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D361D5"/>
    <w:rPr>
      <w:rFonts w:ascii="Times New Roman" w:hAnsi="Times New Roman" w:cs="Times New Roman"/>
      <w:b/>
      <w:bCs/>
      <w:sz w:val="27"/>
      <w:szCs w:val="27"/>
    </w:rPr>
  </w:style>
  <w:style w:type="character" w:styleId="Hyperlink">
    <w:name w:val="Hyperlink"/>
    <w:basedOn w:val="DefaultParagraphFont"/>
    <w:uiPriority w:val="99"/>
    <w:semiHidden/>
    <w:unhideWhenUsed/>
    <w:rsid w:val="00D361D5"/>
    <w:rPr>
      <w:color w:val="0000FF"/>
      <w:u w:val="single"/>
    </w:rPr>
  </w:style>
  <w:style w:type="paragraph" w:customStyle="1" w:styleId="gdp">
    <w:name w:val="gd_p"/>
    <w:basedOn w:val="Normal"/>
    <w:rsid w:val="00D361D5"/>
    <w:pPr>
      <w:spacing w:before="100" w:beforeAutospacing="1" w:after="100" w:afterAutospacing="1"/>
    </w:pPr>
  </w:style>
  <w:style w:type="character" w:styleId="Strong">
    <w:name w:val="Strong"/>
    <w:basedOn w:val="DefaultParagraphFont"/>
    <w:uiPriority w:val="22"/>
    <w:qFormat/>
    <w:rsid w:val="00D361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46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links.govdelivery.com:80/track?type=click&amp;enid=ZWFzPTEmbXNpZD0mYXVpZD0mbWFpbGluZ2lkPTIwMTgwNjAxLjkwNjIzMTIxJm1lc3NhZ2VpZD1NREItUFJELUJVTC0yMDE4MDYwMS45MDYyMzEyMSZkYXRhYmFzZWlkPTEwMDEmc2VyaWFsPTE3MjYxNzczJmVtYWlsaWQ9anVsaWEud29saGFuZGxlckBkYy5nb3YmdXNlcmlkPWp1bGlhLndvbGhhbmRsZXJAZGMuZ292JnRhcmdldGlkPSZmbD0mbXZpZD0mZXh0cmE9JiYm&amp;&amp;&amp;107&amp;&amp;&amp;http://dcpartners.iel.org/become-a-partner" TargetMode="External"/><Relationship Id="rId26" Type="http://schemas.openxmlformats.org/officeDocument/2006/relationships/hyperlink" Target="http://links.govdelivery.com:80/track?type=click&amp;enid=ZWFzPTEmbXNpZD0mYXVpZD0mbWFpbGluZ2lkPTIwMTgwNjAxLjkwNjIzMTIxJm1lc3NhZ2VpZD1NREItUFJELUJVTC0yMDE4MDYwMS45MDYyMzEyMSZkYXRhYmFzZWlkPTEwMDEmc2VyaWFsPTE3MjYxNzczJmVtYWlsaWQ9anVsaWEud29saGFuZGxlckBkYy5nb3YmdXNlcmlkPWp1bGlhLndvbGhhbmRsZXJAZGMuZ292JnRhcmdldGlkPSZmbD0mbXZpZD0mZXh0cmE9JiYm&amp;&amp;&amp;112&amp;&amp;&amp;http://www.nga.gov/" TargetMode="External"/><Relationship Id="rId39"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image" Target="media/image9.jpeg"/><Relationship Id="rId42" Type="http://schemas.openxmlformats.org/officeDocument/2006/relationships/hyperlink" Target="http://links.govdelivery.com/track?type=click&amp;enid=ZWFzPTEmbXNpZD0mYXVpZD0mbWFpbGluZ2lkPTIwMTgwNjAxLjkwNjIzMTIxJm1lc3NhZ2VpZD1NREItUFJELUJVTC0yMDE4MDYwMS45MDYyMzEyMSZkYXRhYmFzZWlkPTEwMDEmc2VyaWFsPTE3MjYxNzczJmVtYWlsaWQ9anVsaWEud29saGFuZGxlckBkYy5nb3YmdXNlcmlkPWp1bGlhLndvbGhhbmRsZXJAZGMuZ292JnRhcmdldGlkPSZmbD0mbXZpZD0mZXh0cmE9JiYm&amp;&amp;&amp;119&amp;&amp;&amp;https://dds.dc.gov/event/state-team-meeting-supporting-families-community-practice-friday-june-14-2018" TargetMode="External"/><Relationship Id="rId47" Type="http://schemas.openxmlformats.org/officeDocument/2006/relationships/hyperlink" Target="http://links.govdelivery.com/track?type=click&amp;enid=ZWFzPTEmbXNpZD0mYXVpZD0mbWFpbGluZ2lkPTIwMTgwNjAxLjkwNjIzMTIxJm1lc3NhZ2VpZD1NREItUFJELUJVTC0yMDE4MDYwMS45MDYyMzEyMSZkYXRhYmFzZWlkPTEwMDEmc2VyaWFsPTE3MjYxNzczJmVtYWlsaWQ9anVsaWEud29saGFuZGxlckBkYy5nb3YmdXNlcmlkPWp1bGlhLndvbGhhbmRsZXJAZGMuZ292JnRhcmdldGlkPSZmbD0mbXZpZD0mZXh0cmE9JiYm&amp;&amp;&amp;122&amp;&amp;&amp;https://odr.dc.gov/event/dccpd-june-2018-meeting" TargetMode="External"/><Relationship Id="rId50"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hyperlink" Target="http://links.govdelivery.com/track?type=click&amp;enid=ZWFzPTEmbXNpZD0mYXVpZD0mbWFpbGluZ2lkPTIwMTgwNjAxLjkwNjIzMTIxJm1lc3NhZ2VpZD1NREItUFJELUJVTC0yMDE4MDYwMS45MDYyMzEyMSZkYXRhYmFzZWlkPTEwMDEmc2VyaWFsPTE3MjYxNzczJmVtYWlsaWQ9anVsaWEud29saGFuZGxlckBkYy5nb3YmdXNlcmlkPWp1bGlhLndvbGhhbmRsZXJAZGMuZ292JnRhcmdldGlkPSZmbD0mbXZpZD0mZXh0cmE9JiYm&amp;&amp;&amp;103&amp;&amp;&amp;https://odr.dc.gov/sites/default/files/dc/sites/odr/release_content/attachments/Path%20to%20Preparedness_PDF.pdf" TargetMode="External"/><Relationship Id="rId17" Type="http://schemas.openxmlformats.org/officeDocument/2006/relationships/image" Target="media/image5.jpeg"/><Relationship Id="rId25" Type="http://schemas.openxmlformats.org/officeDocument/2006/relationships/hyperlink" Target="http://links.govdelivery.com:80/track?type=click&amp;enid=ZWFzPTEmbXNpZD0mYXVpZD0mbWFpbGluZ2lkPTIwMTgwNjAxLjkwNjIzMTIxJm1lc3NhZ2VpZD1NREItUFJELUJVTC0yMDE4MDYwMS45MDYyMzEyMSZkYXRhYmFzZWlkPTEwMDEmc2VyaWFsPTE3MjYxNzczJmVtYWlsaWQ9anVsaWEud29saGFuZGxlckBkYy5nb3YmdXNlcmlkPWp1bGlhLndvbGhhbmRsZXJAZGMuZ292JnRhcmdldGlkPSZmbD0mbXZpZD0mZXh0cmE9JiYm&amp;&amp;&amp;111&amp;&amp;&amp;https://www.nga.gov/calendar/guided-tours/accessible-programs.html" TargetMode="External"/><Relationship Id="rId33" Type="http://schemas.openxmlformats.org/officeDocument/2006/relationships/hyperlink" Target="http://links.govdelivery.com/track?type=click&amp;enid=ZWFzPTEmbXNpZD0mYXVpZD0mbWFpbGluZ2lkPTIwMTgwNjAxLjkwNjIzMTIxJm1lc3NhZ2VpZD1NREItUFJELUJVTC0yMDE4MDYwMS45MDYyMzEyMSZkYXRhYmFzZWlkPTEwMDEmc2VyaWFsPTE3MjYxNzczJmVtYWlsaWQ9anVsaWEud29saGFuZGxlckBkYy5nb3YmdXNlcmlkPWp1bGlhLndvbGhhbmRsZXJAZGMuZ292JnRhcmdldGlkPSZmbD0mbXZpZD0mZXh0cmE9JiYm&amp;&amp;&amp;115&amp;&amp;&amp;http://www.art-stream.org/event/silver-spring-itc-performances/" TargetMode="External"/><Relationship Id="rId38" Type="http://schemas.openxmlformats.org/officeDocument/2006/relationships/hyperlink" Target="http://links.govdelivery.com/track?type=click&amp;enid=ZWFzPTEmbXNpZD0mYXVpZD0mbWFpbGluZ2lkPTIwMTgwNjAxLjkwNjIzMTIxJm1lc3NhZ2VpZD1NREItUFJELUJVTC0yMDE4MDYwMS45MDYyMzEyMSZkYXRhYmFzZWlkPTEwMDEmc2VyaWFsPTE3MjYxNzczJmVtYWlsaWQ9anVsaWEud29saGFuZGxlckBkYy5nb3YmdXNlcmlkPWp1bGlhLndvbGhhbmRsZXJAZGMuZ292JnRhcmdldGlkPSZmbD0mbXZpZD0mZXh0cmE9JiYm&amp;&amp;&amp;118&amp;&amp;&amp;https://www.eventbrite.com/e/10th-annual-dc-housing-expo-and-home-show-tickets-45601164310" TargetMode="External"/><Relationship Id="rId46" Type="http://schemas.openxmlformats.org/officeDocument/2006/relationships/hyperlink" Target="http://links.govdelivery.com:80/track?type=click&amp;enid=ZWFzPTEmbXNpZD0mYXVpZD0mbWFpbGluZ2lkPTIwMTgwNjAxLjkwNjIzMTIxJm1lc3NhZ2VpZD1NREItUFJELUJVTC0yMDE4MDYwMS45MDYyMzEyMSZkYXRhYmFzZWlkPTEwMDEmc2VyaWFsPTE3MjYxNzczJmVtYWlsaWQ9anVsaWEud29saGFuZGxlckBkYy5nb3YmdXNlcmlkPWp1bGlhLndvbGhhbmRsZXJAZGMuZ292JnRhcmdldGlkPSZmbD0mbXZpZD0mZXh0cmE9JiYm&amp;&amp;&amp;121&amp;&amp;&amp;https://www.dcboe.org/" TargetMode="External"/><Relationship Id="rId2" Type="http://schemas.openxmlformats.org/officeDocument/2006/relationships/styles" Target="styles.xml"/><Relationship Id="rId16" Type="http://schemas.openxmlformats.org/officeDocument/2006/relationships/hyperlink" Target="http://links.govdelivery.com/track?type=click&amp;enid=ZWFzPTEmbXNpZD0mYXVpZD0mbWFpbGluZ2lkPTIwMTgwNjAxLjkwNjIzMTIxJm1lc3NhZ2VpZD1NREItUFJELUJVTC0yMDE4MDYwMS45MDYyMzEyMSZkYXRhYmFzZWlkPTEwMDEmc2VyaWFsPTE3MjYxNzczJmVtYWlsaWQ9anVsaWEud29saGFuZGxlckBkYy5nb3YmdXNlcmlkPWp1bGlhLndvbGhhbmRsZXJAZGMuZ292JnRhcmdldGlkPSZmbD0mbXZpZD0mZXh0cmE9JiYm&amp;&amp;&amp;106&amp;&amp;&amp;http://dcpartners.iel.org/become-a-partner" TargetMode="External"/><Relationship Id="rId20" Type="http://schemas.openxmlformats.org/officeDocument/2006/relationships/hyperlink" Target="mailto:info.openoureyes@mail.com" TargetMode="External"/><Relationship Id="rId29" Type="http://schemas.openxmlformats.org/officeDocument/2006/relationships/hyperlink" Target="mailto:access@nga.gov" TargetMode="External"/><Relationship Id="rId41" Type="http://schemas.openxmlformats.org/officeDocument/2006/relationships/hyperlink" Target="cheryl.bolden@dc.gov%20"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content.govdelivery.com/attachments/fancy_images/DCWASH/2018/06/1976883/2000257/stanley-cup_crop.jpg" TargetMode="External"/><Relationship Id="rId11" Type="http://schemas.openxmlformats.org/officeDocument/2006/relationships/image" Target="media/image3.jpeg"/><Relationship Id="rId24" Type="http://schemas.openxmlformats.org/officeDocument/2006/relationships/hyperlink" Target="http://links.govdelivery.com:80/track?type=click&amp;enid=ZWFzPTEmbXNpZD0mYXVpZD0mbWFpbGluZ2lkPTIwMTgwNjAxLjkwNjIzMTIxJm1lc3NhZ2VpZD1NREItUFJELUJVTC0yMDE4MDYwMS45MDYyMzEyMSZkYXRhYmFzZWlkPTEwMDEmc2VyaWFsPTE3MjYxNzczJmVtYWlsaWQ9anVsaWEud29saGFuZGxlckBkYy5nb3YmdXNlcmlkPWp1bGlhLndvbGhhbmRsZXJAZGMuZ292JnRhcmdldGlkPSZmbD0mbXZpZD0mZXh0cmE9JiYm&amp;&amp;&amp;110&amp;&amp;&amp;https://www.dclibrary.org/calendar" TargetMode="External"/><Relationship Id="rId32" Type="http://schemas.openxmlformats.org/officeDocument/2006/relationships/image" Target="media/image8.jpeg"/><Relationship Id="rId37" Type="http://schemas.openxmlformats.org/officeDocument/2006/relationships/hyperlink" Target="http://links.govdelivery.com:80/track?type=click&amp;enid=ZWFzPTEmbXNpZD0mYXVpZD0mbWFpbGluZ2lkPTIwMTgwNjAxLjkwNjIzMTIxJm1lc3NhZ2VpZD1NREItUFJELUJVTC0yMDE4MDYwMS45MDYyMzEyMSZkYXRhYmFzZWlkPTEwMDEmc2VyaWFsPTE3MjYxNzczJmVtYWlsaWQ9anVsaWEud29saGFuZGxlckBkYy5nb3YmdXNlcmlkPWp1bGlhLndvbGhhbmRsZXJAZGMuZ292JnRhcmdldGlkPSZmbD0mbXZpZD0mZXh0cmE9JiYm&amp;&amp;&amp;117&amp;&amp;&amp;https://www.eventbrite.com/e/10th-annual-dc-housing-expo-and-home-show-tickets-45601164310" TargetMode="External"/><Relationship Id="rId40" Type="http://schemas.openxmlformats.org/officeDocument/2006/relationships/image" Target="media/image11.jpeg"/><Relationship Id="rId45" Type="http://schemas.openxmlformats.org/officeDocument/2006/relationships/image" Target="media/image13.jpeg"/><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links.govdelivery.com:80/track?type=click&amp;enid=ZWFzPTEmbXNpZD0mYXVpZD0mbWFpbGluZ2lkPTIwMTgwNjAxLjkwNjIzMTIxJm1lc3NhZ2VpZD1NREItUFJELUJVTC0yMDE4MDYwMS45MDYyMzEyMSZkYXRhYmFzZWlkPTEwMDEmc2VyaWFsPTE3MjYxNzczJmVtYWlsaWQ9anVsaWEud29saGFuZGxlckBkYy5nb3YmdXNlcmlkPWp1bGlhLndvbGhhbmRsZXJAZGMuZ292JnRhcmdldGlkPSZmbD0mbXZpZD0mZXh0cmE9JiYm&amp;&amp;&amp;105&amp;&amp;&amp;https://ready.dc.gov/" TargetMode="External"/><Relationship Id="rId23" Type="http://schemas.openxmlformats.org/officeDocument/2006/relationships/image" Target="media/image7.jpeg"/><Relationship Id="rId28" Type="http://schemas.openxmlformats.org/officeDocument/2006/relationships/hyperlink" Target="http://links.govdelivery.com:80/track?type=click&amp;enid=ZWFzPTEmbXNpZD0mYXVpZD0mbWFpbGluZ2lkPTIwMTgwNjAxLjkwNjIzMTIxJm1lc3NhZ2VpZD1NREItUFJELUJVTC0yMDE4MDYwMS45MDYyMzEyMSZkYXRhYmFzZWlkPTEwMDEmc2VyaWFsPTE3MjYxNzczJmVtYWlsaWQ9anVsaWEud29saGFuZGxlckBkYy5nb3YmdXNlcmlkPWp1bGlhLndvbGhhbmRsZXJAZGMuZ292JnRhcmdldGlkPSZmbD0mbXZpZD0mZXh0cmE9JiYm&amp;&amp;&amp;113&amp;&amp;&amp;https://www.nga.gov/calendar/guided-tours/accessible-programs.html" TargetMode="External"/><Relationship Id="rId36" Type="http://schemas.openxmlformats.org/officeDocument/2006/relationships/hyperlink" Target="mailto:pamela.hillsman@dc.gov" TargetMode="External"/><Relationship Id="rId49" Type="http://schemas.openxmlformats.org/officeDocument/2006/relationships/hyperlink" Target="http://links.govdelivery.com/track?type=click&amp;enid=ZWFzPTEmbXNpZD0mYXVpZD0mbWFpbGluZ2lkPTIwMTgwNjAxLjkwNjIzMTIxJm1lc3NhZ2VpZD1NREItUFJELUJVTC0yMDE4MDYwMS45MDYyMzEyMSZkYXRhYmFzZWlkPTEwMDEmc2VyaWFsPTE3MjYxNzczJmVtYWlsaWQ9anVsaWEud29saGFuZGxlckBkYy5nb3YmdXNlcmlkPWp1bGlhLndvbGhhbmRsZXJAZGMuZ292JnRhcmdldGlkPSZmbD0mbXZpZD0mZXh0cmE9JiYm&amp;&amp;&amp;123&amp;&amp;&amp;https://odr.dc.gov/biography/mathew-mccollough-director" TargetMode="External"/><Relationship Id="rId10" Type="http://schemas.openxmlformats.org/officeDocument/2006/relationships/hyperlink" Target="http://links.govdelivery.com/track?type=click&amp;enid=ZWFzPTEmbXNpZD0mYXVpZD0mbWFpbGluZ2lkPTIwMTgwNjAxLjkwNjIzMTIxJm1lc3NhZ2VpZD1NREItUFJELUJVTC0yMDE4MDYwMS45MDYyMzEyMSZkYXRhYmFzZWlkPTEwMDEmc2VyaWFsPTE3MjYxNzczJmVtYWlsaWQ9anVsaWEud29saGFuZGxlckBkYy5nb3YmdXNlcmlkPWp1bGlhLndvbGhhbmRsZXJAZGMuZ292JnRhcmdldGlkPSZmbD0mbXZpZD0mZXh0cmE9JiYm&amp;&amp;&amp;102&amp;&amp;&amp;https://lgbtq.dc.gov/event/advisory-committee-mayor%E2%80%99s-office-lgbtq-affairs-capital-pride-parade-%E2%80%93-march-mayor-bowser" TargetMode="External"/><Relationship Id="rId19" Type="http://schemas.openxmlformats.org/officeDocument/2006/relationships/hyperlink" Target="http://links.govdelivery.com:80/track?type=click&amp;enid=ZWFzPTEmbXNpZD0mYXVpZD0mbWFpbGluZ2lkPTIwMTgwNjAxLjkwNjIzMTIxJm1lc3NhZ2VpZD1NREItUFJELUJVTC0yMDE4MDYwMS45MDYyMzEyMSZkYXRhYmFzZWlkPTEwMDEmc2VyaWFsPTE3MjYxNzczJmVtYWlsaWQ9anVsaWEud29saGFuZGxlckBkYy5nb3YmdXNlcmlkPWp1bGlhLndvbGhhbmRsZXJAZGMuZ292JnRhcmdldGlkPSZmbD0mbXZpZD0mZXh0cmE9JiYm&amp;&amp;&amp;108&amp;&amp;&amp;http://takomaradio.org/" TargetMode="External"/><Relationship Id="rId31" Type="http://schemas.openxmlformats.org/officeDocument/2006/relationships/hyperlink" Target="http://links.govdelivery.com/track?type=click&amp;enid=ZWFzPTEmbXNpZD0mYXVpZD0mbWFpbGluZ2lkPTIwMTgwNjAxLjkwNjIzMTIxJm1lc3NhZ2VpZD1NREItUFJELUJVTC0yMDE4MDYwMS45MDYyMzEyMSZkYXRhYmFzZWlkPTEwMDEmc2VyaWFsPTE3MjYxNzczJmVtYWlsaWQ9anVsaWEud29saGFuZGxlckBkYy5nb3YmdXNlcmlkPWp1bGlhLndvbGhhbmRsZXJAZGMuZ292JnRhcmdldGlkPSZmbD0mbXZpZD0mZXh0cmE9JiYm&amp;&amp;&amp;114&amp;&amp;&amp;https://www.nga.gov/calendar/guided-tours/accessible-programs.html" TargetMode="External"/><Relationship Id="rId44" Type="http://schemas.openxmlformats.org/officeDocument/2006/relationships/hyperlink" Target="http://links.govdelivery.com/track?type=click&amp;enid=ZWFzPTEmbXNpZD0mYXVpZD0mbWFpbGluZ2lkPTIwMTgwNjAxLjkwNjIzMTIxJm1lc3NhZ2VpZD1NREItUFJELUJVTC0yMDE4MDYwMS45MDYyMzEyMSZkYXRhYmFzZWlkPTEwMDEmc2VyaWFsPTE3MjYxNzczJmVtYWlsaWQ9anVsaWEud29saGFuZGxlckBkYy5nb3YmdXNlcmlkPWp1bGlhLndvbGhhbmRsZXJAZGMuZ292JnRhcmdldGlkPSZmbD0mbXZpZD0mZXh0cmE9JiYm&amp;&amp;&amp;120&amp;&amp;&amp;https://www.dcboe.org/" TargetMode="External"/><Relationship Id="rId52" Type="http://schemas.openxmlformats.org/officeDocument/2006/relationships/hyperlink" Target="mailto:ODR.Complaints@dc.gov" TargetMode="External"/><Relationship Id="rId4" Type="http://schemas.openxmlformats.org/officeDocument/2006/relationships/webSettings" Target="webSettings.xml"/><Relationship Id="rId9" Type="http://schemas.openxmlformats.org/officeDocument/2006/relationships/hyperlink" Target="http://links.govdelivery.com:80/track?type=click&amp;enid=ZWFzPTEmbXNpZD0mYXVpZD0mbWFpbGluZ2lkPTIwMTgwNjAxLjkwNjIzMTIxJm1lc3NhZ2VpZD1NREItUFJELUJVTC0yMDE4MDYwMS45MDYyMzEyMSZkYXRhYmFzZWlkPTEwMDEmc2VyaWFsPTE3MjYxNzczJmVtYWlsaWQ9anVsaWEud29saGFuZGxlckBkYy5nb3YmdXNlcmlkPWp1bGlhLndvbGhhbmRsZXJAZGMuZ292JnRhcmdldGlkPSZmbD0mbXZpZD0mZXh0cmE9JiYm&amp;&amp;&amp;101&amp;&amp;&amp;https://www.eventbrite.com/e/march-with-the-mayor-muriel-bowser-at-the-2018-capital-pride-parade-tickets-46471277843?aff=ehomecard" TargetMode="External"/><Relationship Id="rId14" Type="http://schemas.openxmlformats.org/officeDocument/2006/relationships/hyperlink" Target="http://links.govdelivery.com:80/track?type=click&amp;enid=ZWFzPTEmbXNpZD0mYXVpZD0mbWFpbGluZ2lkPTIwMTgwNjAxLjkwNjIzMTIxJm1lc3NhZ2VpZD1NREItUFJELUJVTC0yMDE4MDYwMS45MDYyMzEyMSZkYXRhYmFzZWlkPTEwMDEmc2VyaWFsPTE3MjYxNzczJmVtYWlsaWQ9anVsaWEud29saGFuZGxlckBkYy5nb3YmdXNlcmlkPWp1bGlhLndvbGhhbmRsZXJAZGMuZ292JnRhcmdldGlkPSZmbD0mbXZpZD0mZXh0cmE9JiYm&amp;&amp;&amp;104&amp;&amp;&amp;https://odr.dc.gov/sites/default/files/dc/sites/odr/release_content/attachments/Path%20to%20Preparedness_PDF.pdf" TargetMode="External"/><Relationship Id="rId22" Type="http://schemas.openxmlformats.org/officeDocument/2006/relationships/hyperlink" Target="http://links.govdelivery.com/track?type=click&amp;enid=ZWFzPTEmbXNpZD0mYXVpZD0mbWFpbGluZ2lkPTIwMTgwNjAxLjkwNjIzMTIxJm1lc3NhZ2VpZD1NREItUFJELUJVTC0yMDE4MDYwMS45MDYyMzEyMSZkYXRhYmFzZWlkPTEwMDEmc2VyaWFsPTE3MjYxNzczJmVtYWlsaWQ9anVsaWEud29saGFuZGxlckBkYy5nb3YmdXNlcmlkPWp1bGlhLndvbGhhbmRsZXJAZGMuZ292JnRhcmdldGlkPSZmbD0mbXZpZD0mZXh0cmE9JiYm&amp;&amp;&amp;109&amp;&amp;&amp;https://www.dclibrary.org/calendar" TargetMode="External"/><Relationship Id="rId27" Type="http://schemas.openxmlformats.org/officeDocument/2006/relationships/hyperlink" Target="mailto:access@nga.gov" TargetMode="External"/><Relationship Id="rId30" Type="http://schemas.openxmlformats.org/officeDocument/2006/relationships/hyperlink" Target="mailto:access@nga.gov" TargetMode="External"/><Relationship Id="rId35" Type="http://schemas.openxmlformats.org/officeDocument/2006/relationships/hyperlink" Target="http://links.govdelivery.com:80/track?type=click&amp;enid=ZWFzPTEmbXNpZD0mYXVpZD0mbWFpbGluZ2lkPTIwMTgwNjAxLjkwNjIzMTIxJm1lc3NhZ2VpZD1NREItUFJELUJVTC0yMDE4MDYwMS45MDYyMzEyMSZkYXRhYmFzZWlkPTEwMDEmc2VyaWFsPTE3MjYxNzczJmVtYWlsaWQ9anVsaWEud29saGFuZGxlckBkYy5nb3YmdXNlcmlkPWp1bGlhLndvbGhhbmRsZXJAZGMuZ292JnRhcmdldGlkPSZmbD0mbXZpZD0mZXh0cmE9JiYm&amp;&amp;&amp;116&amp;&amp;&amp;http://www.art-stream.org/event/silver-spring-itc-performances/" TargetMode="External"/><Relationship Id="rId43" Type="http://schemas.openxmlformats.org/officeDocument/2006/relationships/image" Target="media/image12.png"/><Relationship Id="rId48" Type="http://schemas.openxmlformats.org/officeDocument/2006/relationships/image" Target="media/image14.jpeg"/><Relationship Id="rId8" Type="http://schemas.openxmlformats.org/officeDocument/2006/relationships/hyperlink" Target="http://links.govdelivery.com:80/track?type=click&amp;enid=ZWFzPTEmbXNpZD0mYXVpZD0mbWFpbGluZ2lkPTIwMTgwNjAxLjkwNjIzMTIxJm1lc3NhZ2VpZD1NREItUFJELUJVTC0yMDE4MDYwMS45MDYyMzEyMSZkYXRhYmFzZWlkPTEwMDEmc2VyaWFsPTE3MjYxNzczJmVtYWlsaWQ9anVsaWEud29saGFuZGxlckBkYy5nb3YmdXNlcmlkPWp1bGlhLndvbGhhbmRsZXJAZGMuZ292JnRhcmdldGlkPSZmbD0mbXZpZD0mZXh0cmE9JiYm&amp;&amp;&amp;100&amp;&amp;&amp;https://lgbtq.dc.gov/event/advisory-committee-mayor%E2%80%99s-office-lgbtq-affairs-capital-pride-parade-%E2%80%93-march-mayor-bowser" TargetMode="External"/><Relationship Id="rId51" Type="http://schemas.openxmlformats.org/officeDocument/2006/relationships/hyperlink" Target="http://links.govdelivery.com:80/track?type=click&amp;enid=ZWFzPTEmbXNpZD0mYXVpZD0mbWFpbGluZ2lkPTIwMTgwNjAxLjkwNjIzMTIxJm1lc3NhZ2VpZD1NREItUFJELUJVTC0yMDE4MDYwMS45MDYyMzEyMSZkYXRhYmFzZWlkPTEwMDEmc2VyaWFsPTE3MjYxNzczJmVtYWlsaWQ9anVsaWEud29saGFuZGxlckBkYy5nb3YmdXNlcmlkPWp1bGlhLndvbGhhbmRsZXJAZGMuZ292JnRhcmdldGlkPSZmbD0mbXZpZD0mZXh0cmE9JiYm&amp;&amp;&amp;124&amp;&amp;&amp;https://apia.dc.gov/page/aapivoicesdc-mathew-mccollo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2655</Words>
  <Characters>15139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Wolhandler, Julia (ODR)</dc:creator>
  <cp:keywords/>
  <dc:description/>
  <cp:lastModifiedBy>Wolhandler, Julia (ODR)</cp:lastModifiedBy>
  <cp:revision>1</cp:revision>
  <dcterms:created xsi:type="dcterms:W3CDTF">2018-07-13T22:04:00Z</dcterms:created>
  <dcterms:modified xsi:type="dcterms:W3CDTF">2018-07-13T22:05:00Z</dcterms:modified>
</cp:coreProperties>
</file>