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Mar>
          <w:left w:w="0" w:type="dxa"/>
          <w:right w:w="0" w:type="dxa"/>
        </w:tblCellMar>
        <w:tblLook w:val="04A0" w:firstRow="1" w:lastRow="0" w:firstColumn="1" w:lastColumn="0" w:noHBand="0" w:noVBand="1"/>
      </w:tblPr>
      <w:tblGrid>
        <w:gridCol w:w="9360"/>
      </w:tblGrid>
      <w:tr w:rsidR="003C095D" w:rsidRPr="003C095D">
        <w:trPr>
          <w:jc w:val="center"/>
        </w:trPr>
        <w:tc>
          <w:tcPr>
            <w:tcW w:w="5000" w:type="pct"/>
            <w:tcMar>
              <w:top w:w="225" w:type="dxa"/>
              <w:left w:w="0" w:type="dxa"/>
              <w:bottom w:w="0" w:type="dxa"/>
              <w:right w:w="0" w:type="dxa"/>
            </w:tcMar>
            <w:vAlign w:val="center"/>
            <w:hideMark/>
          </w:tcPr>
          <w:tbl>
            <w:tblPr>
              <w:tblW w:w="5000" w:type="pct"/>
              <w:jc w:val="center"/>
              <w:tblBorders>
                <w:top w:val="single" w:sz="12" w:space="0" w:color="CCCCCC"/>
                <w:left w:val="single" w:sz="12" w:space="0" w:color="CCCCCC"/>
                <w:bottom w:val="single" w:sz="12" w:space="0" w:color="CCCCCC"/>
                <w:right w:val="single" w:sz="12" w:space="0" w:color="CCCCCC"/>
              </w:tblBorders>
              <w:shd w:val="clear" w:color="auto" w:fill="FFFFFF"/>
              <w:tblCellMar>
                <w:left w:w="0" w:type="dxa"/>
                <w:right w:w="0" w:type="dxa"/>
              </w:tblCellMar>
              <w:tblLook w:val="04A0" w:firstRow="1" w:lastRow="0" w:firstColumn="1" w:lastColumn="0" w:noHBand="0" w:noVBand="1"/>
            </w:tblPr>
            <w:tblGrid>
              <w:gridCol w:w="9270"/>
            </w:tblGrid>
            <w:tr w:rsidR="003C095D" w:rsidRPr="003C095D">
              <w:trPr>
                <w:jc w:val="center"/>
              </w:trPr>
              <w:tc>
                <w:tcPr>
                  <w:tcW w:w="0" w:type="auto"/>
                  <w:tcBorders>
                    <w:top w:val="single" w:sz="36" w:space="0" w:color="153958"/>
                    <w:left w:val="single" w:sz="36" w:space="0" w:color="153958"/>
                    <w:bottom w:val="single" w:sz="36" w:space="0" w:color="153958"/>
                    <w:right w:val="single" w:sz="36" w:space="0" w:color="153958"/>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982"/>
                    <w:gridCol w:w="3198"/>
                  </w:tblGrid>
                  <w:tr w:rsidR="003C095D" w:rsidRPr="003C095D">
                    <w:trPr>
                      <w:jc w:val="center"/>
                    </w:trPr>
                    <w:tc>
                      <w:tcPr>
                        <w:tcW w:w="3250" w:type="pct"/>
                        <w:hideMark/>
                      </w:tcPr>
                      <w:tbl>
                        <w:tblPr>
                          <w:tblpPr w:vertAnchor="text"/>
                          <w:tblW w:w="5000" w:type="pct"/>
                          <w:tblCellMar>
                            <w:left w:w="0" w:type="dxa"/>
                            <w:right w:w="0" w:type="dxa"/>
                          </w:tblCellMar>
                          <w:tblLook w:val="04A0" w:firstRow="1" w:lastRow="0" w:firstColumn="1" w:lastColumn="0" w:noHBand="0" w:noVBand="1"/>
                        </w:tblPr>
                        <w:tblGrid>
                          <w:gridCol w:w="5982"/>
                        </w:tblGrid>
                        <w:tr w:rsidR="003C095D" w:rsidRPr="003C095D">
                          <w:tc>
                            <w:tcPr>
                              <w:tcW w:w="5000" w:type="pct"/>
                              <w:tcMar>
                                <w:top w:w="225" w:type="dxa"/>
                                <w:left w:w="225" w:type="dxa"/>
                                <w:bottom w:w="225" w:type="dxa"/>
                                <w:right w:w="225" w:type="dxa"/>
                              </w:tcMar>
                              <w:vAlign w:val="center"/>
                              <w:hideMark/>
                            </w:tcPr>
                            <w:p w:rsidR="003C095D" w:rsidRPr="003C095D" w:rsidRDefault="003C095D" w:rsidP="003C095D">
                              <w:pPr>
                                <w:spacing w:after="0" w:line="240" w:lineRule="auto"/>
                                <w:rPr>
                                  <w:rFonts w:ascii="Times New Roman" w:eastAsia="Times New Roman" w:hAnsi="Times New Roman" w:cs="Times New Roman"/>
                                  <w:sz w:val="24"/>
                                  <w:szCs w:val="24"/>
                                </w:rPr>
                              </w:pPr>
                              <w:r w:rsidRPr="003C095D">
                                <w:rPr>
                                  <w:rFonts w:ascii="Times New Roman" w:eastAsia="Times New Roman" w:hAnsi="Times New Roman" w:cs="Times New Roman"/>
                                  <w:noProof/>
                                  <w:sz w:val="24"/>
                                  <w:szCs w:val="24"/>
                                </w:rPr>
                                <w:drawing>
                                  <wp:inline distT="0" distB="0" distL="0" distR="0">
                                    <wp:extent cx="3512820" cy="1379220"/>
                                    <wp:effectExtent l="0" t="0" r="0" b="0"/>
                                    <wp:docPr id="19" name="Picture 19" descr="district of columbia office of disability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ct of columbia office of disability righ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2820" cy="1379220"/>
                                            </a:xfrm>
                                            <a:prstGeom prst="rect">
                                              <a:avLst/>
                                            </a:prstGeom>
                                            <a:noFill/>
                                            <a:ln>
                                              <a:noFill/>
                                            </a:ln>
                                          </pic:spPr>
                                        </pic:pic>
                                      </a:graphicData>
                                    </a:graphic>
                                  </wp:inline>
                                </w:drawing>
                              </w:r>
                            </w:p>
                          </w:tc>
                        </w:tr>
                      </w:tbl>
                      <w:p w:rsidR="003C095D" w:rsidRPr="003C095D" w:rsidRDefault="003C095D" w:rsidP="003C095D">
                        <w:pPr>
                          <w:spacing w:after="0" w:line="240" w:lineRule="auto"/>
                          <w:rPr>
                            <w:rFonts w:ascii="Times New Roman" w:eastAsia="Times New Roman" w:hAnsi="Times New Roman" w:cs="Times New Roman"/>
                            <w:sz w:val="24"/>
                            <w:szCs w:val="24"/>
                          </w:rPr>
                        </w:pPr>
                      </w:p>
                    </w:tc>
                    <w:tc>
                      <w:tcPr>
                        <w:tcW w:w="1750" w:type="pct"/>
                        <w:hideMark/>
                      </w:tcPr>
                      <w:tbl>
                        <w:tblPr>
                          <w:tblpPr w:vertAnchor="text"/>
                          <w:tblW w:w="5000" w:type="pct"/>
                          <w:tblCellMar>
                            <w:left w:w="0" w:type="dxa"/>
                            <w:right w:w="0" w:type="dxa"/>
                          </w:tblCellMar>
                          <w:tblLook w:val="04A0" w:firstRow="1" w:lastRow="0" w:firstColumn="1" w:lastColumn="0" w:noHBand="0" w:noVBand="1"/>
                        </w:tblPr>
                        <w:tblGrid>
                          <w:gridCol w:w="3198"/>
                        </w:tblGrid>
                        <w:tr w:rsidR="003C095D" w:rsidRPr="003C095D">
                          <w:tc>
                            <w:tcPr>
                              <w:tcW w:w="5000" w:type="pct"/>
                              <w:shd w:val="clear" w:color="auto" w:fill="FFFFFF"/>
                              <w:tcMar>
                                <w:top w:w="150" w:type="dxa"/>
                                <w:left w:w="150" w:type="dxa"/>
                                <w:bottom w:w="150" w:type="dxa"/>
                                <w:right w:w="150" w:type="dxa"/>
                              </w:tcMar>
                              <w:vAlign w:val="center"/>
                              <w:hideMark/>
                            </w:tcPr>
                            <w:p w:rsidR="003C095D" w:rsidRPr="003C095D" w:rsidRDefault="003C095D" w:rsidP="003C095D">
                              <w:pPr>
                                <w:spacing w:after="150" w:line="240" w:lineRule="auto"/>
                                <w:jc w:val="right"/>
                                <w:rPr>
                                  <w:rFonts w:ascii="Arial" w:eastAsia="Times New Roman" w:hAnsi="Arial" w:cs="Arial"/>
                                  <w:color w:val="153958"/>
                                  <w:sz w:val="24"/>
                                  <w:szCs w:val="24"/>
                                </w:rPr>
                              </w:pPr>
                              <w:r w:rsidRPr="003C095D">
                                <w:rPr>
                                  <w:rFonts w:ascii="Arial" w:eastAsia="Times New Roman" w:hAnsi="Arial" w:cs="Arial"/>
                                  <w:b/>
                                  <w:bCs/>
                                  <w:color w:val="153958"/>
                                  <w:sz w:val="24"/>
                                  <w:szCs w:val="24"/>
                                </w:rPr>
                                <w:t>November 2018</w:t>
                              </w:r>
                            </w:p>
                          </w:tc>
                        </w:tr>
                      </w:tbl>
                      <w:p w:rsidR="003C095D" w:rsidRPr="003C095D" w:rsidRDefault="003C095D" w:rsidP="003C095D">
                        <w:pPr>
                          <w:spacing w:after="0" w:line="240" w:lineRule="auto"/>
                          <w:jc w:val="right"/>
                          <w:rPr>
                            <w:rFonts w:ascii="Times New Roman" w:eastAsia="Times New Roman" w:hAnsi="Times New Roman" w:cs="Times New Roman"/>
                            <w:sz w:val="24"/>
                            <w:szCs w:val="24"/>
                          </w:rPr>
                        </w:pPr>
                      </w:p>
                    </w:tc>
                  </w:tr>
                </w:tbl>
                <w:p w:rsidR="003C095D" w:rsidRPr="003C095D" w:rsidRDefault="003C095D" w:rsidP="003C095D">
                  <w:pPr>
                    <w:spacing w:after="0" w:line="240" w:lineRule="auto"/>
                    <w:rPr>
                      <w:rFonts w:ascii="Times New Roman" w:eastAsia="Times New Roman" w:hAnsi="Times New Roman" w:cs="Times New Roman"/>
                      <w:sz w:val="24"/>
                      <w:szCs w:val="24"/>
                    </w:rPr>
                  </w:pPr>
                </w:p>
              </w:tc>
            </w:tr>
            <w:tr w:rsidR="003C095D" w:rsidRPr="003C095D">
              <w:trPr>
                <w:jc w:val="center"/>
              </w:trPr>
              <w:tc>
                <w:tcPr>
                  <w:tcW w:w="5000" w:type="pct"/>
                  <w:shd w:val="clear" w:color="auto" w:fill="FFFFFF"/>
                  <w:vAlign w:val="center"/>
                  <w:hideMark/>
                </w:tcPr>
                <w:p w:rsidR="003C095D" w:rsidRPr="003C095D" w:rsidRDefault="003C095D" w:rsidP="003C095D">
                  <w:pPr>
                    <w:spacing w:after="0" w:line="240" w:lineRule="auto"/>
                    <w:jc w:val="center"/>
                    <w:outlineLvl w:val="0"/>
                    <w:rPr>
                      <w:rFonts w:ascii="Arial" w:eastAsia="Times New Roman" w:hAnsi="Arial" w:cs="Arial"/>
                      <w:b/>
                      <w:bCs/>
                      <w:color w:val="1440DF"/>
                      <w:kern w:val="36"/>
                      <w:sz w:val="60"/>
                      <w:szCs w:val="60"/>
                    </w:rPr>
                  </w:pPr>
                  <w:r w:rsidRPr="003C095D">
                    <w:rPr>
                      <w:rFonts w:ascii="Arial" w:eastAsia="Times New Roman" w:hAnsi="Arial" w:cs="Arial"/>
                      <w:b/>
                      <w:bCs/>
                      <w:color w:val="1440DF"/>
                      <w:kern w:val="36"/>
                      <w:sz w:val="60"/>
                      <w:szCs w:val="60"/>
                    </w:rPr>
                    <w:t>Congratulations...</w:t>
                  </w:r>
                </w:p>
              </w:tc>
            </w:tr>
            <w:tr w:rsidR="003C095D" w:rsidRPr="003C095D">
              <w:trPr>
                <w:jc w:val="center"/>
              </w:trPr>
              <w:tc>
                <w:tcPr>
                  <w:tcW w:w="5000" w:type="pct"/>
                  <w:shd w:val="clear" w:color="auto" w:fill="FFFFFF"/>
                  <w:tcMar>
                    <w:top w:w="225" w:type="dxa"/>
                    <w:left w:w="225" w:type="dxa"/>
                    <w:bottom w:w="225" w:type="dxa"/>
                    <w:right w:w="22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814"/>
                    <w:gridCol w:w="36"/>
                    <w:gridCol w:w="2970"/>
                  </w:tblGrid>
                  <w:tr w:rsidR="003C095D" w:rsidRPr="003C095D">
                    <w:tc>
                      <w:tcPr>
                        <w:tcW w:w="0" w:type="auto"/>
                        <w:vAlign w:val="center"/>
                        <w:hideMark/>
                      </w:tcPr>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color w:val="000000"/>
                            <w:sz w:val="21"/>
                            <w:szCs w:val="21"/>
                          </w:rPr>
                          <w:t>Congratulations to ODR's very first Director, Eve Hill, on being inducted to the Susan Daniels Disability Mentoring Hall of Fame. "Eve has been instrumental in developing many national and international leaders and advocates through her own mentoring and involvement in the disability rights community" - Director Mathew McCollough.</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color w:val="000000"/>
                            <w:sz w:val="21"/>
                            <w:szCs w:val="21"/>
                          </w:rPr>
                          <w:t>Congratulations to the entire Class of 2018!</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 xml:space="preserve">Learn more about the Susan Daniels Disability Mentoring Hall of Fame and all of its inductees: </w:t>
                        </w:r>
                        <w:hyperlink r:id="rId5" w:tgtFrame="_blank" w:tooltip="" w:history="1">
                          <w:r w:rsidRPr="003C095D">
                            <w:rPr>
                              <w:rFonts w:ascii="Arial" w:eastAsia="Times New Roman" w:hAnsi="Arial" w:cs="Arial"/>
                              <w:b/>
                              <w:bCs/>
                              <w:color w:val="0000EE"/>
                              <w:sz w:val="21"/>
                              <w:szCs w:val="21"/>
                              <w:u w:val="single"/>
                            </w:rPr>
                            <w:t>ndmc.pyd.org/hall-of-fame/class-of-2018/</w:t>
                          </w:r>
                        </w:hyperlink>
                        <w:r w:rsidRPr="003C095D">
                          <w:rPr>
                            <w:rFonts w:ascii="Arial" w:eastAsia="Times New Roman" w:hAnsi="Arial" w:cs="Arial"/>
                            <w:b/>
                            <w:bCs/>
                            <w:color w:val="000000"/>
                            <w:sz w:val="21"/>
                            <w:szCs w:val="21"/>
                          </w:rPr>
                          <w:t>.</w:t>
                        </w:r>
                      </w:p>
                    </w:tc>
                    <w:tc>
                      <w:tcPr>
                        <w:tcW w:w="0" w:type="auto"/>
                        <w:vAlign w:val="center"/>
                        <w:hideMark/>
                      </w:tcPr>
                      <w:p w:rsidR="003C095D" w:rsidRPr="003C095D" w:rsidRDefault="003C095D" w:rsidP="003C095D">
                        <w:pPr>
                          <w:spacing w:after="0" w:line="240" w:lineRule="auto"/>
                          <w:rPr>
                            <w:rFonts w:ascii="Arial" w:eastAsia="Times New Roman" w:hAnsi="Arial" w:cs="Arial"/>
                            <w:color w:val="000000"/>
                            <w:sz w:val="21"/>
                            <w:szCs w:val="21"/>
                          </w:rPr>
                        </w:pPr>
                      </w:p>
                    </w:tc>
                    <w:tc>
                      <w:tcPr>
                        <w:tcW w:w="0" w:type="auto"/>
                        <w:vAlign w:val="center"/>
                        <w:hideMark/>
                      </w:tcPr>
                      <w:p w:rsidR="003C095D" w:rsidRPr="003C095D" w:rsidRDefault="003C095D" w:rsidP="003C095D">
                        <w:pPr>
                          <w:spacing w:after="0" w:line="240" w:lineRule="auto"/>
                          <w:rPr>
                            <w:rFonts w:ascii="Times New Roman" w:eastAsia="Times New Roman" w:hAnsi="Times New Roman" w:cs="Times New Roman"/>
                            <w:sz w:val="24"/>
                            <w:szCs w:val="24"/>
                          </w:rPr>
                        </w:pPr>
                        <w:r w:rsidRPr="003C095D">
                          <w:rPr>
                            <w:rFonts w:ascii="Times New Roman" w:eastAsia="Times New Roman" w:hAnsi="Times New Roman" w:cs="Times New Roman"/>
                            <w:noProof/>
                            <w:color w:val="0000EE"/>
                            <w:sz w:val="24"/>
                            <w:szCs w:val="24"/>
                          </w:rPr>
                          <w:drawing>
                            <wp:inline distT="0" distB="0" distL="0" distR="0">
                              <wp:extent cx="1866900" cy="2339340"/>
                              <wp:effectExtent l="0" t="0" r="0" b="3810"/>
                              <wp:docPr id="18" name="Picture 18" descr="Eve Hill smil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 Hill smil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2339340"/>
                                      </a:xfrm>
                                      <a:prstGeom prst="rect">
                                        <a:avLst/>
                                      </a:prstGeom>
                                      <a:noFill/>
                                      <a:ln>
                                        <a:noFill/>
                                      </a:ln>
                                    </pic:spPr>
                                  </pic:pic>
                                </a:graphicData>
                              </a:graphic>
                            </wp:inline>
                          </w:drawing>
                        </w:r>
                      </w:p>
                    </w:tc>
                  </w:tr>
                </w:tbl>
                <w:p w:rsidR="003C095D" w:rsidRPr="003C095D" w:rsidRDefault="003C095D" w:rsidP="003C095D">
                  <w:pPr>
                    <w:spacing w:after="0" w:line="240" w:lineRule="auto"/>
                    <w:rPr>
                      <w:rFonts w:ascii="Times New Roman" w:eastAsia="Times New Roman" w:hAnsi="Times New Roman" w:cs="Times New Roman"/>
                      <w:sz w:val="24"/>
                      <w:szCs w:val="24"/>
                    </w:rPr>
                  </w:pPr>
                  <w:r w:rsidRPr="003C095D">
                    <w:rPr>
                      <w:rFonts w:ascii="Times New Roman" w:eastAsia="Times New Roman" w:hAnsi="Times New Roman" w:cs="Times New Roman"/>
                      <w:sz w:val="24"/>
                      <w:szCs w:val="24"/>
                    </w:rPr>
                    <w:pict>
                      <v:rect id="_x0000_i1025" style="width:0;height:1.5pt" o:hralign="center" o:hrstd="t" o:hr="t" fillcolor="#a0a0a0" stroked="f"/>
                    </w:pict>
                  </w:r>
                </w:p>
                <w:p w:rsidR="003C095D" w:rsidRPr="003C095D" w:rsidRDefault="003C095D" w:rsidP="003C095D">
                  <w:pPr>
                    <w:spacing w:after="150" w:line="240" w:lineRule="auto"/>
                    <w:jc w:val="center"/>
                    <w:outlineLvl w:val="0"/>
                    <w:rPr>
                      <w:rFonts w:ascii="Arial" w:eastAsia="Times New Roman" w:hAnsi="Arial" w:cs="Arial"/>
                      <w:b/>
                      <w:bCs/>
                      <w:color w:val="1440DF"/>
                      <w:kern w:val="36"/>
                      <w:sz w:val="60"/>
                      <w:szCs w:val="60"/>
                    </w:rPr>
                  </w:pPr>
                  <w:r w:rsidRPr="003C095D">
                    <w:rPr>
                      <w:rFonts w:ascii="Arial" w:eastAsia="Times New Roman" w:hAnsi="Arial" w:cs="Arial"/>
                      <w:b/>
                      <w:bCs/>
                      <w:color w:val="1440DF"/>
                      <w:kern w:val="36"/>
                      <w:sz w:val="60"/>
                      <w:szCs w:val="60"/>
                    </w:rPr>
                    <w:t>Upcoming Events</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color w:val="000000"/>
                      <w:sz w:val="21"/>
                      <w:szCs w:val="21"/>
                    </w:rPr>
                    <w:t> </w:t>
                  </w:r>
                </w:p>
                <w:p w:rsidR="003C095D" w:rsidRPr="003C095D" w:rsidRDefault="003C095D" w:rsidP="003C095D">
                  <w:pPr>
                    <w:spacing w:after="225" w:line="240" w:lineRule="auto"/>
                    <w:outlineLvl w:val="1"/>
                    <w:rPr>
                      <w:rFonts w:ascii="Arial" w:eastAsia="Times New Roman" w:hAnsi="Arial" w:cs="Arial"/>
                      <w:b/>
                      <w:bCs/>
                      <w:color w:val="153958"/>
                      <w:sz w:val="33"/>
                      <w:szCs w:val="33"/>
                    </w:rPr>
                  </w:pPr>
                  <w:r w:rsidRPr="003C095D">
                    <w:rPr>
                      <w:rFonts w:ascii="Arial" w:eastAsia="Times New Roman" w:hAnsi="Arial" w:cs="Arial"/>
                      <w:b/>
                      <w:bCs/>
                      <w:color w:val="153958"/>
                      <w:sz w:val="33"/>
                      <w:szCs w:val="33"/>
                    </w:rPr>
                    <w:t>ASL After Five - Deaf Happy Hour</w:t>
                  </w:r>
                </w:p>
                <w:tbl>
                  <w:tblPr>
                    <w:tblW w:w="5000" w:type="pct"/>
                    <w:tblCellMar>
                      <w:top w:w="15" w:type="dxa"/>
                      <w:left w:w="15" w:type="dxa"/>
                      <w:bottom w:w="15" w:type="dxa"/>
                      <w:right w:w="15" w:type="dxa"/>
                    </w:tblCellMar>
                    <w:tblLook w:val="04A0" w:firstRow="1" w:lastRow="0" w:firstColumn="1" w:lastColumn="0" w:noHBand="0" w:noVBand="1"/>
                  </w:tblPr>
                  <w:tblGrid>
                    <w:gridCol w:w="5838"/>
                    <w:gridCol w:w="36"/>
                    <w:gridCol w:w="2946"/>
                  </w:tblGrid>
                  <w:tr w:rsidR="003C095D" w:rsidRPr="003C095D">
                    <w:tc>
                      <w:tcPr>
                        <w:tcW w:w="0" w:type="auto"/>
                        <w:vAlign w:val="center"/>
                        <w:hideMark/>
                      </w:tcPr>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color w:val="000000"/>
                            <w:sz w:val="21"/>
                            <w:szCs w:val="21"/>
                          </w:rPr>
                          <w:t>Catch up with old friends and make new ones as you enjoy drinks and snack at the ASL After Five, Deaf Happy Hour</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When:</w:t>
                        </w:r>
                        <w:r w:rsidRPr="003C095D">
                          <w:rPr>
                            <w:rFonts w:ascii="Arial" w:eastAsia="Times New Roman" w:hAnsi="Arial" w:cs="Arial"/>
                            <w:color w:val="000000"/>
                            <w:sz w:val="21"/>
                            <w:szCs w:val="21"/>
                          </w:rPr>
                          <w:t xml:space="preserve"> Friday, November 2nd at 5:00 PM</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Location:</w:t>
                        </w:r>
                        <w:r w:rsidRPr="003C095D">
                          <w:rPr>
                            <w:rFonts w:ascii="Arial" w:eastAsia="Times New Roman" w:hAnsi="Arial" w:cs="Arial"/>
                            <w:color w:val="000000"/>
                            <w:sz w:val="21"/>
                            <w:szCs w:val="21"/>
                          </w:rPr>
                          <w:t xml:space="preserve"> The National Portrait Gallery, Great Hall, Third Floor. 8th and F Street NW.</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 xml:space="preserve">RSVP to: </w:t>
                        </w:r>
                        <w:hyperlink r:id="rId7" w:tgtFrame="_blank" w:tooltip="" w:history="1">
                          <w:r w:rsidRPr="003C095D">
                            <w:rPr>
                              <w:rFonts w:ascii="Arial" w:eastAsia="Times New Roman" w:hAnsi="Arial" w:cs="Arial"/>
                              <w:b/>
                              <w:bCs/>
                              <w:color w:val="0000EE"/>
                              <w:sz w:val="21"/>
                              <w:szCs w:val="21"/>
                              <w:u w:val="single"/>
                            </w:rPr>
                            <w:t>NPGAccess@si.edu</w:t>
                          </w:r>
                        </w:hyperlink>
                      </w:p>
                    </w:tc>
                    <w:tc>
                      <w:tcPr>
                        <w:tcW w:w="0" w:type="auto"/>
                        <w:vAlign w:val="center"/>
                        <w:hideMark/>
                      </w:tcPr>
                      <w:p w:rsidR="003C095D" w:rsidRPr="003C095D" w:rsidRDefault="003C095D" w:rsidP="003C095D">
                        <w:pPr>
                          <w:spacing w:after="0" w:line="240" w:lineRule="auto"/>
                          <w:rPr>
                            <w:rFonts w:ascii="Arial" w:eastAsia="Times New Roman" w:hAnsi="Arial" w:cs="Arial"/>
                            <w:color w:val="000000"/>
                            <w:sz w:val="21"/>
                            <w:szCs w:val="21"/>
                          </w:rPr>
                        </w:pPr>
                      </w:p>
                    </w:tc>
                    <w:tc>
                      <w:tcPr>
                        <w:tcW w:w="0" w:type="auto"/>
                        <w:vAlign w:val="center"/>
                        <w:hideMark/>
                      </w:tcPr>
                      <w:p w:rsidR="003C095D" w:rsidRPr="003C095D" w:rsidRDefault="003C095D" w:rsidP="003C095D">
                        <w:pPr>
                          <w:spacing w:after="0" w:line="240" w:lineRule="auto"/>
                          <w:rPr>
                            <w:rFonts w:ascii="Times New Roman" w:eastAsia="Times New Roman" w:hAnsi="Times New Roman" w:cs="Times New Roman"/>
                            <w:sz w:val="24"/>
                            <w:szCs w:val="24"/>
                          </w:rPr>
                        </w:pPr>
                        <w:r w:rsidRPr="003C095D">
                          <w:rPr>
                            <w:rFonts w:ascii="Times New Roman" w:eastAsia="Times New Roman" w:hAnsi="Times New Roman" w:cs="Times New Roman"/>
                            <w:noProof/>
                            <w:color w:val="0000EE"/>
                            <w:sz w:val="24"/>
                            <w:szCs w:val="24"/>
                          </w:rPr>
                          <w:drawing>
                            <wp:inline distT="0" distB="0" distL="0" distR="0">
                              <wp:extent cx="1851660" cy="1630680"/>
                              <wp:effectExtent l="0" t="0" r="0" b="7620"/>
                              <wp:docPr id="17" name="Picture 17" descr="National Portrait Gallery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Portrait Gallery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1660" cy="1630680"/>
                                      </a:xfrm>
                                      <a:prstGeom prst="rect">
                                        <a:avLst/>
                                      </a:prstGeom>
                                      <a:noFill/>
                                      <a:ln>
                                        <a:noFill/>
                                      </a:ln>
                                    </pic:spPr>
                                  </pic:pic>
                                </a:graphicData>
                              </a:graphic>
                            </wp:inline>
                          </w:drawing>
                        </w:r>
                      </w:p>
                    </w:tc>
                  </w:tr>
                </w:tbl>
                <w:p w:rsidR="003C095D" w:rsidRPr="003C095D" w:rsidRDefault="003C095D" w:rsidP="003C095D">
                  <w:pPr>
                    <w:spacing w:after="0" w:line="240" w:lineRule="auto"/>
                    <w:rPr>
                      <w:rFonts w:ascii="Times New Roman" w:eastAsia="Times New Roman" w:hAnsi="Times New Roman" w:cs="Times New Roman"/>
                      <w:sz w:val="24"/>
                      <w:szCs w:val="24"/>
                    </w:rPr>
                  </w:pPr>
                  <w:r w:rsidRPr="003C095D">
                    <w:rPr>
                      <w:rFonts w:ascii="Times New Roman" w:eastAsia="Times New Roman" w:hAnsi="Times New Roman" w:cs="Times New Roman"/>
                      <w:sz w:val="24"/>
                      <w:szCs w:val="24"/>
                    </w:rPr>
                    <w:lastRenderedPageBreak/>
                    <w:pict>
                      <v:rect id="_x0000_i1026" style="width:0;height:1.5pt" o:hralign="center" o:hrstd="t" o:hr="t" fillcolor="#a0a0a0" stroked="f"/>
                    </w:pict>
                  </w:r>
                </w:p>
                <w:p w:rsidR="003C095D" w:rsidRPr="003C095D" w:rsidRDefault="003C095D" w:rsidP="003C095D">
                  <w:pPr>
                    <w:spacing w:after="225" w:line="240" w:lineRule="auto"/>
                    <w:outlineLvl w:val="1"/>
                    <w:rPr>
                      <w:rFonts w:ascii="Arial" w:eastAsia="Times New Roman" w:hAnsi="Arial" w:cs="Arial"/>
                      <w:b/>
                      <w:bCs/>
                      <w:color w:val="153958"/>
                      <w:sz w:val="33"/>
                      <w:szCs w:val="33"/>
                    </w:rPr>
                  </w:pPr>
                  <w:r w:rsidRPr="003C095D">
                    <w:rPr>
                      <w:rFonts w:ascii="Arial" w:eastAsia="Times New Roman" w:hAnsi="Arial" w:cs="Arial"/>
                      <w:b/>
                      <w:bCs/>
                      <w:color w:val="153958"/>
                      <w:sz w:val="33"/>
                      <w:szCs w:val="33"/>
                    </w:rPr>
                    <w:t>Discovering Deaf Worlds</w:t>
                  </w:r>
                </w:p>
                <w:tbl>
                  <w:tblPr>
                    <w:tblW w:w="5000" w:type="pct"/>
                    <w:tblCellMar>
                      <w:top w:w="15" w:type="dxa"/>
                      <w:left w:w="15" w:type="dxa"/>
                      <w:bottom w:w="15" w:type="dxa"/>
                      <w:right w:w="15" w:type="dxa"/>
                    </w:tblCellMar>
                    <w:tblLook w:val="04A0" w:firstRow="1" w:lastRow="0" w:firstColumn="1" w:lastColumn="0" w:noHBand="0" w:noVBand="1"/>
                  </w:tblPr>
                  <w:tblGrid>
                    <w:gridCol w:w="5202"/>
                    <w:gridCol w:w="36"/>
                    <w:gridCol w:w="3582"/>
                  </w:tblGrid>
                  <w:tr w:rsidR="003C095D" w:rsidRPr="003C095D">
                    <w:tc>
                      <w:tcPr>
                        <w:tcW w:w="0" w:type="auto"/>
                        <w:vAlign w:val="center"/>
                        <w:hideMark/>
                      </w:tcPr>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color w:val="000000"/>
                            <w:sz w:val="21"/>
                            <w:szCs w:val="21"/>
                          </w:rPr>
                          <w:t>Director Mathew McCollough will speak on behalf of Mayor Muriel Bowser at the Discovering Deaf Worlds 2018 Gala on Saturday, November 3rd.</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 xml:space="preserve">To learn more about Discovering Deaf Worlds, visit </w:t>
                        </w:r>
                        <w:hyperlink r:id="rId10" w:tgtFrame="_blank" w:tooltip="" w:history="1">
                          <w:r w:rsidRPr="003C095D">
                            <w:rPr>
                              <w:rFonts w:ascii="Arial" w:eastAsia="Times New Roman" w:hAnsi="Arial" w:cs="Arial"/>
                              <w:b/>
                              <w:bCs/>
                              <w:color w:val="0000EE"/>
                              <w:sz w:val="21"/>
                              <w:szCs w:val="21"/>
                              <w:u w:val="single"/>
                            </w:rPr>
                            <w:t>www.discoveringdeafworlds.org/</w:t>
                          </w:r>
                        </w:hyperlink>
                      </w:p>
                    </w:tc>
                    <w:tc>
                      <w:tcPr>
                        <w:tcW w:w="0" w:type="auto"/>
                        <w:vAlign w:val="center"/>
                        <w:hideMark/>
                      </w:tcPr>
                      <w:p w:rsidR="003C095D" w:rsidRPr="003C095D" w:rsidRDefault="003C095D" w:rsidP="003C095D">
                        <w:pPr>
                          <w:spacing w:after="0" w:line="240" w:lineRule="auto"/>
                          <w:rPr>
                            <w:rFonts w:ascii="Arial" w:eastAsia="Times New Roman" w:hAnsi="Arial" w:cs="Arial"/>
                            <w:color w:val="000000"/>
                            <w:sz w:val="21"/>
                            <w:szCs w:val="21"/>
                          </w:rPr>
                        </w:pPr>
                      </w:p>
                    </w:tc>
                    <w:tc>
                      <w:tcPr>
                        <w:tcW w:w="0" w:type="auto"/>
                        <w:vAlign w:val="center"/>
                        <w:hideMark/>
                      </w:tcPr>
                      <w:p w:rsidR="003C095D" w:rsidRPr="003C095D" w:rsidRDefault="003C095D" w:rsidP="003C095D">
                        <w:pPr>
                          <w:spacing w:after="0" w:line="240" w:lineRule="auto"/>
                          <w:rPr>
                            <w:rFonts w:ascii="Times New Roman" w:eastAsia="Times New Roman" w:hAnsi="Times New Roman" w:cs="Times New Roman"/>
                            <w:sz w:val="24"/>
                            <w:szCs w:val="24"/>
                          </w:rPr>
                        </w:pPr>
                        <w:r w:rsidRPr="003C095D">
                          <w:rPr>
                            <w:rFonts w:ascii="Times New Roman" w:eastAsia="Times New Roman" w:hAnsi="Times New Roman" w:cs="Times New Roman"/>
                            <w:noProof/>
                            <w:color w:val="0000EE"/>
                            <w:sz w:val="24"/>
                            <w:szCs w:val="24"/>
                          </w:rPr>
                          <w:drawing>
                            <wp:inline distT="0" distB="0" distL="0" distR="0">
                              <wp:extent cx="2255520" cy="1203960"/>
                              <wp:effectExtent l="0" t="0" r="0" b="0"/>
                              <wp:docPr id="16" name="Picture 16" descr="Discovering Deaf Worlds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covering Deaf Worlds Log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5520" cy="1203960"/>
                                      </a:xfrm>
                                      <a:prstGeom prst="rect">
                                        <a:avLst/>
                                      </a:prstGeom>
                                      <a:noFill/>
                                      <a:ln>
                                        <a:noFill/>
                                      </a:ln>
                                    </pic:spPr>
                                  </pic:pic>
                                </a:graphicData>
                              </a:graphic>
                            </wp:inline>
                          </w:drawing>
                        </w:r>
                      </w:p>
                    </w:tc>
                  </w:tr>
                </w:tbl>
                <w:p w:rsidR="003C095D" w:rsidRPr="003C095D" w:rsidRDefault="003C095D" w:rsidP="003C095D">
                  <w:pPr>
                    <w:spacing w:after="0" w:line="240" w:lineRule="auto"/>
                    <w:rPr>
                      <w:rFonts w:ascii="Times New Roman" w:eastAsia="Times New Roman" w:hAnsi="Times New Roman" w:cs="Times New Roman"/>
                      <w:sz w:val="24"/>
                      <w:szCs w:val="24"/>
                    </w:rPr>
                  </w:pPr>
                  <w:r w:rsidRPr="003C095D">
                    <w:rPr>
                      <w:rFonts w:ascii="Times New Roman" w:eastAsia="Times New Roman" w:hAnsi="Times New Roman" w:cs="Times New Roman"/>
                      <w:sz w:val="24"/>
                      <w:szCs w:val="24"/>
                    </w:rPr>
                    <w:pict>
                      <v:rect id="_x0000_i1027" style="width:0;height:1.5pt" o:hralign="center" o:hrstd="t" o:hr="t" fillcolor="#a0a0a0" stroked="f"/>
                    </w:pict>
                  </w:r>
                </w:p>
                <w:p w:rsidR="003C095D" w:rsidRPr="003C095D" w:rsidRDefault="003C095D" w:rsidP="003C095D">
                  <w:pPr>
                    <w:spacing w:after="225" w:line="240" w:lineRule="auto"/>
                    <w:outlineLvl w:val="1"/>
                    <w:rPr>
                      <w:rFonts w:ascii="Arial" w:eastAsia="Times New Roman" w:hAnsi="Arial" w:cs="Arial"/>
                      <w:b/>
                      <w:bCs/>
                      <w:color w:val="153958"/>
                      <w:sz w:val="33"/>
                      <w:szCs w:val="33"/>
                    </w:rPr>
                  </w:pPr>
                  <w:r w:rsidRPr="003C095D">
                    <w:rPr>
                      <w:rFonts w:ascii="Arial" w:eastAsia="Times New Roman" w:hAnsi="Arial" w:cs="Arial"/>
                      <w:b/>
                      <w:bCs/>
                      <w:color w:val="153958"/>
                      <w:sz w:val="33"/>
                      <w:szCs w:val="33"/>
                    </w:rPr>
                    <w:t>Art Enables Gala</w:t>
                  </w:r>
                </w:p>
                <w:tbl>
                  <w:tblPr>
                    <w:tblW w:w="5000" w:type="pct"/>
                    <w:tblCellMar>
                      <w:top w:w="15" w:type="dxa"/>
                      <w:left w:w="15" w:type="dxa"/>
                      <w:bottom w:w="15" w:type="dxa"/>
                      <w:right w:w="15" w:type="dxa"/>
                    </w:tblCellMar>
                    <w:tblLook w:val="04A0" w:firstRow="1" w:lastRow="0" w:firstColumn="1" w:lastColumn="0" w:noHBand="0" w:noVBand="1"/>
                  </w:tblPr>
                  <w:tblGrid>
                    <w:gridCol w:w="5238"/>
                    <w:gridCol w:w="36"/>
                    <w:gridCol w:w="3546"/>
                  </w:tblGrid>
                  <w:tr w:rsidR="003C095D" w:rsidRPr="003C095D">
                    <w:tc>
                      <w:tcPr>
                        <w:tcW w:w="0" w:type="auto"/>
                        <w:vAlign w:val="center"/>
                        <w:hideMark/>
                      </w:tcPr>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color w:val="000000"/>
                            <w:sz w:val="21"/>
                            <w:szCs w:val="21"/>
                          </w:rPr>
                          <w:t>Celebrate the work of Art Enables and spark some creative fire at the Spark 2018 Gala!</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When:</w:t>
                        </w:r>
                        <w:r w:rsidRPr="003C095D">
                          <w:rPr>
                            <w:rFonts w:ascii="Arial" w:eastAsia="Times New Roman" w:hAnsi="Arial" w:cs="Arial"/>
                            <w:color w:val="000000"/>
                            <w:sz w:val="21"/>
                            <w:szCs w:val="21"/>
                          </w:rPr>
                          <w:t xml:space="preserve"> Saturday, November 3rd at 6:30 PM</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Location:</w:t>
                        </w:r>
                        <w:r w:rsidRPr="003C095D">
                          <w:rPr>
                            <w:rFonts w:ascii="Arial" w:eastAsia="Times New Roman" w:hAnsi="Arial" w:cs="Arial"/>
                            <w:color w:val="000000"/>
                            <w:sz w:val="21"/>
                            <w:szCs w:val="21"/>
                          </w:rPr>
                          <w:t xml:space="preserve"> Art Enables Studio and Gallery, 2204 Rhode Island Avenue, NE</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 xml:space="preserve">Learn more: </w:t>
                        </w:r>
                        <w:hyperlink r:id="rId12" w:tgtFrame="_blank" w:tooltip="" w:history="1">
                          <w:r w:rsidRPr="003C095D">
                            <w:rPr>
                              <w:rFonts w:ascii="Arial" w:eastAsia="Times New Roman" w:hAnsi="Arial" w:cs="Arial"/>
                              <w:b/>
                              <w:bCs/>
                              <w:color w:val="0000EE"/>
                              <w:sz w:val="21"/>
                              <w:szCs w:val="21"/>
                              <w:u w:val="single"/>
                            </w:rPr>
                            <w:t>art-enables.org/spark/</w:t>
                          </w:r>
                        </w:hyperlink>
                      </w:p>
                    </w:tc>
                    <w:tc>
                      <w:tcPr>
                        <w:tcW w:w="0" w:type="auto"/>
                        <w:vAlign w:val="center"/>
                        <w:hideMark/>
                      </w:tcPr>
                      <w:p w:rsidR="003C095D" w:rsidRPr="003C095D" w:rsidRDefault="003C095D" w:rsidP="003C095D">
                        <w:pPr>
                          <w:spacing w:after="0" w:line="240" w:lineRule="auto"/>
                          <w:rPr>
                            <w:rFonts w:ascii="Arial" w:eastAsia="Times New Roman" w:hAnsi="Arial" w:cs="Arial"/>
                            <w:color w:val="000000"/>
                            <w:sz w:val="21"/>
                            <w:szCs w:val="21"/>
                          </w:rPr>
                        </w:pPr>
                      </w:p>
                    </w:tc>
                    <w:tc>
                      <w:tcPr>
                        <w:tcW w:w="0" w:type="auto"/>
                        <w:vAlign w:val="center"/>
                        <w:hideMark/>
                      </w:tcPr>
                      <w:p w:rsidR="003C095D" w:rsidRPr="003C095D" w:rsidRDefault="003C095D" w:rsidP="003C095D">
                        <w:pPr>
                          <w:spacing w:after="0" w:line="240" w:lineRule="auto"/>
                          <w:rPr>
                            <w:rFonts w:ascii="Times New Roman" w:eastAsia="Times New Roman" w:hAnsi="Times New Roman" w:cs="Times New Roman"/>
                            <w:sz w:val="24"/>
                            <w:szCs w:val="24"/>
                          </w:rPr>
                        </w:pPr>
                        <w:r w:rsidRPr="003C095D">
                          <w:rPr>
                            <w:rFonts w:ascii="Times New Roman" w:eastAsia="Times New Roman" w:hAnsi="Times New Roman" w:cs="Times New Roman"/>
                            <w:noProof/>
                            <w:color w:val="0000EE"/>
                            <w:sz w:val="24"/>
                            <w:szCs w:val="24"/>
                          </w:rPr>
                          <w:drawing>
                            <wp:inline distT="0" distB="0" distL="0" distR="0">
                              <wp:extent cx="2232660" cy="1348740"/>
                              <wp:effectExtent l="0" t="0" r="0" b="3810"/>
                              <wp:docPr id="15" name="Picture 15" descr="Art Enables Spar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t Enables Spark">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1348740"/>
                                      </a:xfrm>
                                      <a:prstGeom prst="rect">
                                        <a:avLst/>
                                      </a:prstGeom>
                                      <a:noFill/>
                                      <a:ln>
                                        <a:noFill/>
                                      </a:ln>
                                    </pic:spPr>
                                  </pic:pic>
                                </a:graphicData>
                              </a:graphic>
                            </wp:inline>
                          </w:drawing>
                        </w:r>
                      </w:p>
                    </w:tc>
                  </w:tr>
                </w:tbl>
                <w:p w:rsidR="003C095D" w:rsidRPr="003C095D" w:rsidRDefault="003C095D" w:rsidP="003C095D">
                  <w:pPr>
                    <w:spacing w:after="0" w:line="240" w:lineRule="auto"/>
                    <w:rPr>
                      <w:rFonts w:ascii="Times New Roman" w:eastAsia="Times New Roman" w:hAnsi="Times New Roman" w:cs="Times New Roman"/>
                      <w:sz w:val="24"/>
                      <w:szCs w:val="24"/>
                    </w:rPr>
                  </w:pPr>
                  <w:r w:rsidRPr="003C095D">
                    <w:rPr>
                      <w:rFonts w:ascii="Times New Roman" w:eastAsia="Times New Roman" w:hAnsi="Times New Roman" w:cs="Times New Roman"/>
                      <w:sz w:val="24"/>
                      <w:szCs w:val="24"/>
                    </w:rPr>
                    <w:pict>
                      <v:rect id="_x0000_i1028" style="width:0;height:1.5pt" o:hralign="center" o:hrstd="t" o:hr="t" fillcolor="#a0a0a0" stroked="f"/>
                    </w:pict>
                  </w:r>
                </w:p>
                <w:p w:rsidR="003C095D" w:rsidRPr="003C095D" w:rsidRDefault="003C095D" w:rsidP="003C095D">
                  <w:pPr>
                    <w:spacing w:after="225" w:line="240" w:lineRule="auto"/>
                    <w:outlineLvl w:val="1"/>
                    <w:rPr>
                      <w:rFonts w:ascii="Arial" w:eastAsia="Times New Roman" w:hAnsi="Arial" w:cs="Arial"/>
                      <w:b/>
                      <w:bCs/>
                      <w:color w:val="153958"/>
                      <w:sz w:val="33"/>
                      <w:szCs w:val="33"/>
                    </w:rPr>
                  </w:pPr>
                  <w:r w:rsidRPr="003C095D">
                    <w:rPr>
                      <w:rFonts w:ascii="Arial" w:eastAsia="Times New Roman" w:hAnsi="Arial" w:cs="Arial"/>
                      <w:b/>
                      <w:bCs/>
                      <w:color w:val="153958"/>
                      <w:sz w:val="33"/>
                      <w:szCs w:val="33"/>
                    </w:rPr>
                    <w:t>2019 AAPD Summer Internship Program</w:t>
                  </w:r>
                </w:p>
                <w:tbl>
                  <w:tblPr>
                    <w:tblW w:w="5000" w:type="pct"/>
                    <w:tblCellMar>
                      <w:top w:w="15" w:type="dxa"/>
                      <w:left w:w="15" w:type="dxa"/>
                      <w:bottom w:w="15" w:type="dxa"/>
                      <w:right w:w="15" w:type="dxa"/>
                    </w:tblCellMar>
                    <w:tblLook w:val="04A0" w:firstRow="1" w:lastRow="0" w:firstColumn="1" w:lastColumn="0" w:noHBand="0" w:noVBand="1"/>
                  </w:tblPr>
                  <w:tblGrid>
                    <w:gridCol w:w="5838"/>
                    <w:gridCol w:w="36"/>
                    <w:gridCol w:w="2946"/>
                  </w:tblGrid>
                  <w:tr w:rsidR="003C095D" w:rsidRPr="003C095D">
                    <w:tc>
                      <w:tcPr>
                        <w:tcW w:w="0" w:type="auto"/>
                        <w:vAlign w:val="center"/>
                        <w:hideMark/>
                      </w:tcPr>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color w:val="000000"/>
                            <w:sz w:val="21"/>
                            <w:szCs w:val="21"/>
                          </w:rPr>
                          <w:t>Since 2002, the AAPD Summer Internship Program has developed the next generation of leaders with disabilities and offered host employers access to a talented, diverse workforce.</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color w:val="000000"/>
                            <w:sz w:val="21"/>
                            <w:szCs w:val="21"/>
                          </w:rPr>
                          <w:t>Each summer, AAPD places college students, graduate students, law students, and recent graduates with all types of disabilities in summer internships with Congressional offices, federal agencies, non-profits, and for-profit organizations in the Washington, DC area.</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The deadline to apply is Monday, November 5th at 5:00 PM ET</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 xml:space="preserve">Apply today: </w:t>
                        </w:r>
                        <w:hyperlink r:id="rId14" w:tgtFrame="_blank" w:tooltip="" w:history="1">
                          <w:r w:rsidRPr="003C095D">
                            <w:rPr>
                              <w:rFonts w:ascii="Arial" w:eastAsia="Times New Roman" w:hAnsi="Arial" w:cs="Arial"/>
                              <w:b/>
                              <w:bCs/>
                              <w:color w:val="0000EE"/>
                              <w:sz w:val="21"/>
                              <w:szCs w:val="21"/>
                              <w:u w:val="single"/>
                            </w:rPr>
                            <w:t>aapd1995.wufoo.com/forms/z12fekbj1wlz25m/</w:t>
                          </w:r>
                        </w:hyperlink>
                      </w:p>
                    </w:tc>
                    <w:tc>
                      <w:tcPr>
                        <w:tcW w:w="0" w:type="auto"/>
                        <w:vAlign w:val="center"/>
                        <w:hideMark/>
                      </w:tcPr>
                      <w:p w:rsidR="003C095D" w:rsidRPr="003C095D" w:rsidRDefault="003C095D" w:rsidP="003C095D">
                        <w:pPr>
                          <w:spacing w:after="0" w:line="240" w:lineRule="auto"/>
                          <w:rPr>
                            <w:rFonts w:ascii="Arial" w:eastAsia="Times New Roman" w:hAnsi="Arial" w:cs="Arial"/>
                            <w:color w:val="000000"/>
                            <w:sz w:val="21"/>
                            <w:szCs w:val="21"/>
                          </w:rPr>
                        </w:pPr>
                      </w:p>
                    </w:tc>
                    <w:tc>
                      <w:tcPr>
                        <w:tcW w:w="0" w:type="auto"/>
                        <w:vAlign w:val="center"/>
                        <w:hideMark/>
                      </w:tcPr>
                      <w:p w:rsidR="003C095D" w:rsidRPr="003C095D" w:rsidRDefault="003C095D" w:rsidP="003C095D">
                        <w:pPr>
                          <w:spacing w:after="0" w:line="240" w:lineRule="auto"/>
                          <w:rPr>
                            <w:rFonts w:ascii="Times New Roman" w:eastAsia="Times New Roman" w:hAnsi="Times New Roman" w:cs="Times New Roman"/>
                            <w:sz w:val="24"/>
                            <w:szCs w:val="24"/>
                          </w:rPr>
                        </w:pPr>
                        <w:r w:rsidRPr="003C095D">
                          <w:rPr>
                            <w:rFonts w:ascii="Times New Roman" w:eastAsia="Times New Roman" w:hAnsi="Times New Roman" w:cs="Times New Roman"/>
                            <w:noProof/>
                            <w:color w:val="0000EE"/>
                            <w:sz w:val="24"/>
                            <w:szCs w:val="24"/>
                          </w:rPr>
                          <w:drawing>
                            <wp:inline distT="0" distB="0" distL="0" distR="0">
                              <wp:extent cx="1851660" cy="464820"/>
                              <wp:effectExtent l="0" t="0" r="0" b="0"/>
                              <wp:docPr id="14" name="Picture 14" descr="AAPD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APD Logo">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1660" cy="464820"/>
                                      </a:xfrm>
                                      <a:prstGeom prst="rect">
                                        <a:avLst/>
                                      </a:prstGeom>
                                      <a:noFill/>
                                      <a:ln>
                                        <a:noFill/>
                                      </a:ln>
                                    </pic:spPr>
                                  </pic:pic>
                                </a:graphicData>
                              </a:graphic>
                            </wp:inline>
                          </w:drawing>
                        </w:r>
                      </w:p>
                    </w:tc>
                  </w:tr>
                </w:tbl>
                <w:p w:rsidR="003C095D" w:rsidRPr="003C095D" w:rsidRDefault="003C095D" w:rsidP="003C095D">
                  <w:pPr>
                    <w:spacing w:after="0" w:line="240" w:lineRule="auto"/>
                    <w:rPr>
                      <w:rFonts w:ascii="Times New Roman" w:eastAsia="Times New Roman" w:hAnsi="Times New Roman" w:cs="Times New Roman"/>
                      <w:sz w:val="24"/>
                      <w:szCs w:val="24"/>
                    </w:rPr>
                  </w:pPr>
                  <w:r w:rsidRPr="003C095D">
                    <w:rPr>
                      <w:rFonts w:ascii="Times New Roman" w:eastAsia="Times New Roman" w:hAnsi="Times New Roman" w:cs="Times New Roman"/>
                      <w:sz w:val="24"/>
                      <w:szCs w:val="24"/>
                    </w:rPr>
                    <w:pict>
                      <v:rect id="_x0000_i1029" style="width:0;height:1.5pt" o:hralign="center" o:hrstd="t" o:hr="t" fillcolor="#a0a0a0" stroked="f"/>
                    </w:pict>
                  </w:r>
                </w:p>
                <w:p w:rsidR="003C095D" w:rsidRPr="003C095D" w:rsidRDefault="003C095D" w:rsidP="003C095D">
                  <w:pPr>
                    <w:spacing w:after="225" w:line="240" w:lineRule="auto"/>
                    <w:outlineLvl w:val="1"/>
                    <w:rPr>
                      <w:rFonts w:ascii="Arial" w:eastAsia="Times New Roman" w:hAnsi="Arial" w:cs="Arial"/>
                      <w:b/>
                      <w:bCs/>
                      <w:color w:val="153958"/>
                      <w:sz w:val="33"/>
                      <w:szCs w:val="33"/>
                    </w:rPr>
                  </w:pPr>
                  <w:r w:rsidRPr="003C095D">
                    <w:rPr>
                      <w:rFonts w:ascii="Arial" w:eastAsia="Times New Roman" w:hAnsi="Arial" w:cs="Arial"/>
                      <w:b/>
                      <w:bCs/>
                      <w:color w:val="153958"/>
                      <w:sz w:val="33"/>
                      <w:szCs w:val="33"/>
                    </w:rPr>
                    <w:t>S.T.A.R Baby Signs</w:t>
                  </w:r>
                </w:p>
                <w:tbl>
                  <w:tblPr>
                    <w:tblW w:w="5000" w:type="pct"/>
                    <w:tblCellMar>
                      <w:top w:w="15" w:type="dxa"/>
                      <w:left w:w="15" w:type="dxa"/>
                      <w:bottom w:w="15" w:type="dxa"/>
                      <w:right w:w="15" w:type="dxa"/>
                    </w:tblCellMar>
                    <w:tblLook w:val="04A0" w:firstRow="1" w:lastRow="0" w:firstColumn="1" w:lastColumn="0" w:noHBand="0" w:noVBand="1"/>
                  </w:tblPr>
                  <w:tblGrid>
                    <w:gridCol w:w="5838"/>
                    <w:gridCol w:w="36"/>
                    <w:gridCol w:w="2946"/>
                  </w:tblGrid>
                  <w:tr w:rsidR="003C095D" w:rsidRPr="003C095D">
                    <w:tc>
                      <w:tcPr>
                        <w:tcW w:w="0" w:type="auto"/>
                        <w:vAlign w:val="center"/>
                        <w:hideMark/>
                      </w:tcPr>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color w:val="000000"/>
                            <w:sz w:val="21"/>
                            <w:szCs w:val="21"/>
                          </w:rPr>
                          <w:lastRenderedPageBreak/>
                          <w:t>Singing, Talking and Reading (S.T.A.R.) are important parts of early literacy that can start at birth. If you are a caregiver or parent interested in enhancing pre-literacy development, fine motor skills, bonding and communication with your young child (under 5 years old), join the DC Public Library for their Deaf-friendly S.T.A.R. Baby Signs class to incorporate sign language into your daily life.</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When:</w:t>
                        </w:r>
                        <w:r w:rsidRPr="003C095D">
                          <w:rPr>
                            <w:rFonts w:ascii="Arial" w:eastAsia="Times New Roman" w:hAnsi="Arial" w:cs="Arial"/>
                            <w:color w:val="000000"/>
                            <w:sz w:val="21"/>
                            <w:szCs w:val="21"/>
                          </w:rPr>
                          <w:t xml:space="preserve"> November 5th through December 17th</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 xml:space="preserve">Location: </w:t>
                        </w:r>
                        <w:proofErr w:type="spellStart"/>
                        <w:r w:rsidRPr="003C095D">
                          <w:rPr>
                            <w:rFonts w:ascii="Arial" w:eastAsia="Times New Roman" w:hAnsi="Arial" w:cs="Arial"/>
                            <w:color w:val="000000"/>
                            <w:sz w:val="21"/>
                            <w:szCs w:val="21"/>
                          </w:rPr>
                          <w:t>Petworth</w:t>
                        </w:r>
                        <w:proofErr w:type="spellEnd"/>
                        <w:r w:rsidRPr="003C095D">
                          <w:rPr>
                            <w:rFonts w:ascii="Arial" w:eastAsia="Times New Roman" w:hAnsi="Arial" w:cs="Arial"/>
                            <w:color w:val="000000"/>
                            <w:sz w:val="21"/>
                            <w:szCs w:val="21"/>
                          </w:rPr>
                          <w:t xml:space="preserve"> Library, 4200 Kansas Ave, NW</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 xml:space="preserve">To learn more about the class and how to sign up visit, </w:t>
                        </w:r>
                        <w:hyperlink r:id="rId16" w:tgtFrame="_blank" w:tooltip="" w:history="1">
                          <w:r w:rsidRPr="003C095D">
                            <w:rPr>
                              <w:rFonts w:ascii="Arial" w:eastAsia="Times New Roman" w:hAnsi="Arial" w:cs="Arial"/>
                              <w:b/>
                              <w:bCs/>
                              <w:color w:val="0000EE"/>
                              <w:sz w:val="21"/>
                              <w:szCs w:val="21"/>
                              <w:u w:val="single"/>
                            </w:rPr>
                            <w:t>www.dclibrary.org/node/61800</w:t>
                          </w:r>
                        </w:hyperlink>
                      </w:p>
                    </w:tc>
                    <w:tc>
                      <w:tcPr>
                        <w:tcW w:w="0" w:type="auto"/>
                        <w:vAlign w:val="center"/>
                        <w:hideMark/>
                      </w:tcPr>
                      <w:p w:rsidR="003C095D" w:rsidRPr="003C095D" w:rsidRDefault="003C095D" w:rsidP="003C095D">
                        <w:pPr>
                          <w:spacing w:after="0" w:line="240" w:lineRule="auto"/>
                          <w:rPr>
                            <w:rFonts w:ascii="Arial" w:eastAsia="Times New Roman" w:hAnsi="Arial" w:cs="Arial"/>
                            <w:color w:val="000000"/>
                            <w:sz w:val="21"/>
                            <w:szCs w:val="21"/>
                          </w:rPr>
                        </w:pPr>
                      </w:p>
                    </w:tc>
                    <w:tc>
                      <w:tcPr>
                        <w:tcW w:w="0" w:type="auto"/>
                        <w:vAlign w:val="center"/>
                        <w:hideMark/>
                      </w:tcPr>
                      <w:p w:rsidR="003C095D" w:rsidRPr="003C095D" w:rsidRDefault="003C095D" w:rsidP="003C095D">
                        <w:pPr>
                          <w:spacing w:after="0" w:line="240" w:lineRule="auto"/>
                          <w:rPr>
                            <w:rFonts w:ascii="Times New Roman" w:eastAsia="Times New Roman" w:hAnsi="Times New Roman" w:cs="Times New Roman"/>
                            <w:sz w:val="24"/>
                            <w:szCs w:val="24"/>
                          </w:rPr>
                        </w:pPr>
                        <w:r w:rsidRPr="003C095D">
                          <w:rPr>
                            <w:rFonts w:ascii="Times New Roman" w:eastAsia="Times New Roman" w:hAnsi="Times New Roman" w:cs="Times New Roman"/>
                            <w:noProof/>
                            <w:color w:val="0000EE"/>
                            <w:sz w:val="24"/>
                            <w:szCs w:val="24"/>
                          </w:rPr>
                          <w:drawing>
                            <wp:inline distT="0" distB="0" distL="0" distR="0">
                              <wp:extent cx="1851660" cy="2468880"/>
                              <wp:effectExtent l="0" t="0" r="0" b="7620"/>
                              <wp:docPr id="13" name="Picture 13" descr="Woman holds a puppe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man holds a puppe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1660" cy="2468880"/>
                                      </a:xfrm>
                                      <a:prstGeom prst="rect">
                                        <a:avLst/>
                                      </a:prstGeom>
                                      <a:noFill/>
                                      <a:ln>
                                        <a:noFill/>
                                      </a:ln>
                                    </pic:spPr>
                                  </pic:pic>
                                </a:graphicData>
                              </a:graphic>
                            </wp:inline>
                          </w:drawing>
                        </w:r>
                      </w:p>
                    </w:tc>
                  </w:tr>
                </w:tbl>
                <w:p w:rsidR="003C095D" w:rsidRPr="003C095D" w:rsidRDefault="003C095D" w:rsidP="003C095D">
                  <w:pPr>
                    <w:spacing w:after="0" w:line="240" w:lineRule="auto"/>
                    <w:rPr>
                      <w:rFonts w:ascii="Times New Roman" w:eastAsia="Times New Roman" w:hAnsi="Times New Roman" w:cs="Times New Roman"/>
                      <w:sz w:val="24"/>
                      <w:szCs w:val="24"/>
                    </w:rPr>
                  </w:pPr>
                  <w:r w:rsidRPr="003C095D">
                    <w:rPr>
                      <w:rFonts w:ascii="Times New Roman" w:eastAsia="Times New Roman" w:hAnsi="Times New Roman" w:cs="Times New Roman"/>
                      <w:sz w:val="24"/>
                      <w:szCs w:val="24"/>
                    </w:rPr>
                    <w:pict>
                      <v:rect id="_x0000_i1030" style="width:0;height:1.5pt" o:hralign="center" o:hrstd="t" o:hr="t" fillcolor="#a0a0a0" stroked="f"/>
                    </w:pict>
                  </w:r>
                </w:p>
                <w:p w:rsidR="003C095D" w:rsidRPr="003C095D" w:rsidRDefault="003C095D" w:rsidP="003C095D">
                  <w:pPr>
                    <w:spacing w:after="225" w:line="240" w:lineRule="auto"/>
                    <w:outlineLvl w:val="1"/>
                    <w:rPr>
                      <w:rFonts w:ascii="Arial" w:eastAsia="Times New Roman" w:hAnsi="Arial" w:cs="Arial"/>
                      <w:b/>
                      <w:bCs/>
                      <w:color w:val="153958"/>
                      <w:sz w:val="33"/>
                      <w:szCs w:val="33"/>
                    </w:rPr>
                  </w:pPr>
                  <w:r w:rsidRPr="003C095D">
                    <w:rPr>
                      <w:rFonts w:ascii="Arial" w:eastAsia="Times New Roman" w:hAnsi="Arial" w:cs="Arial"/>
                      <w:b/>
                      <w:bCs/>
                      <w:color w:val="153958"/>
                      <w:sz w:val="33"/>
                      <w:szCs w:val="33"/>
                    </w:rPr>
                    <w:t>Film Screening of The Invalid Corps</w:t>
                  </w:r>
                </w:p>
                <w:tbl>
                  <w:tblPr>
                    <w:tblW w:w="5000" w:type="pct"/>
                    <w:tblCellMar>
                      <w:top w:w="15" w:type="dxa"/>
                      <w:left w:w="15" w:type="dxa"/>
                      <w:bottom w:w="15" w:type="dxa"/>
                      <w:right w:w="15" w:type="dxa"/>
                    </w:tblCellMar>
                    <w:tblLook w:val="04A0" w:firstRow="1" w:lastRow="0" w:firstColumn="1" w:lastColumn="0" w:noHBand="0" w:noVBand="1"/>
                  </w:tblPr>
                  <w:tblGrid>
                    <w:gridCol w:w="5838"/>
                    <w:gridCol w:w="36"/>
                    <w:gridCol w:w="2946"/>
                  </w:tblGrid>
                  <w:tr w:rsidR="003C095D" w:rsidRPr="003C095D">
                    <w:tc>
                      <w:tcPr>
                        <w:tcW w:w="0" w:type="auto"/>
                        <w:vAlign w:val="center"/>
                        <w:hideMark/>
                      </w:tcPr>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color w:val="000000"/>
                            <w:sz w:val="21"/>
                            <w:szCs w:val="21"/>
                          </w:rPr>
                          <w:t>In recognition of Veteran and Military Families Month, join ODR and the DC Public Library for a showing of the film, The Invalid Corps: A Forgotten History of Disabled Veterans followed by audience discussion with filmmaker Day Al-Mohamed.</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color w:val="000000"/>
                            <w:sz w:val="21"/>
                            <w:szCs w:val="21"/>
                          </w:rPr>
                          <w:t>Popcorn and beverages will be available.</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 xml:space="preserve">When: </w:t>
                        </w:r>
                        <w:r w:rsidRPr="003C095D">
                          <w:rPr>
                            <w:rFonts w:ascii="Arial" w:eastAsia="Times New Roman" w:hAnsi="Arial" w:cs="Arial"/>
                            <w:color w:val="000000"/>
                            <w:sz w:val="21"/>
                            <w:szCs w:val="21"/>
                          </w:rPr>
                          <w:t>Wednesday, November 7th at 6:30 PM</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 xml:space="preserve">Location: </w:t>
                        </w:r>
                        <w:r w:rsidRPr="003C095D">
                          <w:rPr>
                            <w:rFonts w:ascii="Arial" w:eastAsia="Times New Roman" w:hAnsi="Arial" w:cs="Arial"/>
                            <w:color w:val="000000"/>
                            <w:sz w:val="21"/>
                            <w:szCs w:val="21"/>
                          </w:rPr>
                          <w:t>Cleveland Park Library, 3310 Connecticut Ave, NW</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 xml:space="preserve">RSVP: </w:t>
                        </w:r>
                        <w:hyperlink r:id="rId18" w:tgtFrame="_blank" w:tooltip="" w:history="1">
                          <w:r w:rsidRPr="003C095D">
                            <w:rPr>
                              <w:rFonts w:ascii="Arial" w:eastAsia="Times New Roman" w:hAnsi="Arial" w:cs="Arial"/>
                              <w:b/>
                              <w:bCs/>
                              <w:color w:val="0000EE"/>
                              <w:sz w:val="21"/>
                              <w:szCs w:val="21"/>
                              <w:u w:val="single"/>
                            </w:rPr>
                            <w:t>invalid-corps.eventbrite.com</w:t>
                          </w:r>
                        </w:hyperlink>
                      </w:p>
                    </w:tc>
                    <w:tc>
                      <w:tcPr>
                        <w:tcW w:w="0" w:type="auto"/>
                        <w:vAlign w:val="center"/>
                        <w:hideMark/>
                      </w:tcPr>
                      <w:p w:rsidR="003C095D" w:rsidRPr="003C095D" w:rsidRDefault="003C095D" w:rsidP="003C095D">
                        <w:pPr>
                          <w:spacing w:after="0" w:line="240" w:lineRule="auto"/>
                          <w:rPr>
                            <w:rFonts w:ascii="Arial" w:eastAsia="Times New Roman" w:hAnsi="Arial" w:cs="Arial"/>
                            <w:color w:val="000000"/>
                            <w:sz w:val="21"/>
                            <w:szCs w:val="21"/>
                          </w:rPr>
                        </w:pPr>
                      </w:p>
                    </w:tc>
                    <w:tc>
                      <w:tcPr>
                        <w:tcW w:w="0" w:type="auto"/>
                        <w:vAlign w:val="center"/>
                        <w:hideMark/>
                      </w:tcPr>
                      <w:p w:rsidR="003C095D" w:rsidRPr="003C095D" w:rsidRDefault="003C095D" w:rsidP="003C095D">
                        <w:pPr>
                          <w:spacing w:after="0" w:line="240" w:lineRule="auto"/>
                          <w:rPr>
                            <w:rFonts w:ascii="Times New Roman" w:eastAsia="Times New Roman" w:hAnsi="Times New Roman" w:cs="Times New Roman"/>
                            <w:sz w:val="24"/>
                            <w:szCs w:val="24"/>
                          </w:rPr>
                        </w:pPr>
                        <w:r w:rsidRPr="003C095D">
                          <w:rPr>
                            <w:rFonts w:ascii="Times New Roman" w:eastAsia="Times New Roman" w:hAnsi="Times New Roman" w:cs="Times New Roman"/>
                            <w:noProof/>
                            <w:color w:val="0000EE"/>
                            <w:sz w:val="24"/>
                            <w:szCs w:val="24"/>
                          </w:rPr>
                          <w:drawing>
                            <wp:inline distT="0" distB="0" distL="0" distR="0">
                              <wp:extent cx="1851660" cy="2865120"/>
                              <wp:effectExtent l="0" t="0" r="0" b="0"/>
                              <wp:docPr id="12" name="Picture 12" descr="The Invalid Corp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Invalid Corp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51660" cy="2865120"/>
                                      </a:xfrm>
                                      <a:prstGeom prst="rect">
                                        <a:avLst/>
                                      </a:prstGeom>
                                      <a:noFill/>
                                      <a:ln>
                                        <a:noFill/>
                                      </a:ln>
                                    </pic:spPr>
                                  </pic:pic>
                                </a:graphicData>
                              </a:graphic>
                            </wp:inline>
                          </w:drawing>
                        </w:r>
                      </w:p>
                    </w:tc>
                  </w:tr>
                </w:tbl>
                <w:p w:rsidR="003C095D" w:rsidRPr="003C095D" w:rsidRDefault="003C095D" w:rsidP="003C095D">
                  <w:pPr>
                    <w:spacing w:after="0" w:line="240" w:lineRule="auto"/>
                    <w:rPr>
                      <w:rFonts w:ascii="Times New Roman" w:eastAsia="Times New Roman" w:hAnsi="Times New Roman" w:cs="Times New Roman"/>
                      <w:sz w:val="24"/>
                      <w:szCs w:val="24"/>
                    </w:rPr>
                  </w:pPr>
                  <w:r w:rsidRPr="003C095D">
                    <w:rPr>
                      <w:rFonts w:ascii="Times New Roman" w:eastAsia="Times New Roman" w:hAnsi="Times New Roman" w:cs="Times New Roman"/>
                      <w:sz w:val="24"/>
                      <w:szCs w:val="24"/>
                    </w:rPr>
                    <w:pict>
                      <v:rect id="_x0000_i1031" style="width:0;height:1.5pt" o:hralign="center" o:hrstd="t" o:hr="t" fillcolor="#a0a0a0" stroked="f"/>
                    </w:pict>
                  </w:r>
                </w:p>
              </w:tc>
            </w:tr>
            <w:tr w:rsidR="003C095D" w:rsidRPr="003C095D">
              <w:trPr>
                <w:jc w:val="center"/>
              </w:trPr>
              <w:tc>
                <w:tcPr>
                  <w:tcW w:w="5000" w:type="pct"/>
                  <w:shd w:val="clear" w:color="auto" w:fill="FFFFFF"/>
                  <w:tcMar>
                    <w:top w:w="225" w:type="dxa"/>
                    <w:left w:w="225" w:type="dxa"/>
                    <w:bottom w:w="225" w:type="dxa"/>
                    <w:right w:w="225" w:type="dxa"/>
                  </w:tcMar>
                  <w:vAlign w:val="center"/>
                  <w:hideMark/>
                </w:tcPr>
                <w:p w:rsidR="003C095D" w:rsidRPr="003C095D" w:rsidRDefault="003C095D" w:rsidP="003C095D">
                  <w:pPr>
                    <w:spacing w:after="225" w:line="240" w:lineRule="auto"/>
                    <w:outlineLvl w:val="1"/>
                    <w:rPr>
                      <w:rFonts w:ascii="Arial" w:eastAsia="Times New Roman" w:hAnsi="Arial" w:cs="Arial"/>
                      <w:b/>
                      <w:bCs/>
                      <w:color w:val="153958"/>
                      <w:sz w:val="33"/>
                      <w:szCs w:val="33"/>
                    </w:rPr>
                  </w:pPr>
                  <w:r w:rsidRPr="003C095D">
                    <w:rPr>
                      <w:rFonts w:ascii="Arial" w:eastAsia="Times New Roman" w:hAnsi="Arial" w:cs="Arial"/>
                      <w:b/>
                      <w:bCs/>
                      <w:color w:val="153958"/>
                      <w:sz w:val="33"/>
                      <w:szCs w:val="33"/>
                    </w:rPr>
                    <w:lastRenderedPageBreak/>
                    <w:t>Welcoming Veterans with Disabilities into the Workplace</w:t>
                  </w:r>
                </w:p>
                <w:tbl>
                  <w:tblPr>
                    <w:tblW w:w="5000" w:type="pct"/>
                    <w:tblCellMar>
                      <w:top w:w="15" w:type="dxa"/>
                      <w:left w:w="15" w:type="dxa"/>
                      <w:bottom w:w="15" w:type="dxa"/>
                      <w:right w:w="15" w:type="dxa"/>
                    </w:tblCellMar>
                    <w:tblLook w:val="04A0" w:firstRow="1" w:lastRow="0" w:firstColumn="1" w:lastColumn="0" w:noHBand="0" w:noVBand="1"/>
                  </w:tblPr>
                  <w:tblGrid>
                    <w:gridCol w:w="5466"/>
                    <w:gridCol w:w="36"/>
                    <w:gridCol w:w="3318"/>
                  </w:tblGrid>
                  <w:tr w:rsidR="003C095D" w:rsidRPr="003C095D">
                    <w:tc>
                      <w:tcPr>
                        <w:tcW w:w="0" w:type="auto"/>
                        <w:vAlign w:val="center"/>
                        <w:hideMark/>
                      </w:tcPr>
                      <w:p w:rsidR="003C095D" w:rsidRPr="003C095D" w:rsidRDefault="003C095D" w:rsidP="003C095D">
                        <w:pPr>
                          <w:spacing w:after="225" w:line="240" w:lineRule="auto"/>
                          <w:rPr>
                            <w:rFonts w:ascii="Arial" w:eastAsia="Times New Roman" w:hAnsi="Arial" w:cs="Arial"/>
                            <w:color w:val="000000"/>
                            <w:sz w:val="21"/>
                            <w:szCs w:val="21"/>
                          </w:rPr>
                        </w:pPr>
                        <w:proofErr w:type="spellStart"/>
                        <w:r w:rsidRPr="003C095D">
                          <w:rPr>
                            <w:rFonts w:ascii="Arial" w:eastAsia="Times New Roman" w:hAnsi="Arial" w:cs="Arial"/>
                            <w:color w:val="000000"/>
                            <w:sz w:val="21"/>
                            <w:szCs w:val="21"/>
                          </w:rPr>
                          <w:lastRenderedPageBreak/>
                          <w:t>TransCen</w:t>
                        </w:r>
                        <w:proofErr w:type="spellEnd"/>
                        <w:r w:rsidRPr="003C095D">
                          <w:rPr>
                            <w:rFonts w:ascii="Arial" w:eastAsia="Times New Roman" w:hAnsi="Arial" w:cs="Arial"/>
                            <w:color w:val="000000"/>
                            <w:sz w:val="21"/>
                            <w:szCs w:val="21"/>
                          </w:rPr>
                          <w:t>, Inc. and the Mid-Atlantic ADA Center will host a webinar designed to educate the business community about veterans with disabilities who are transitioning to the workplace.</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color w:val="000000"/>
                            <w:sz w:val="21"/>
                            <w:szCs w:val="21"/>
                          </w:rPr>
                          <w:t>Participants will explore how to create a welcoming environment for veterans with disabilities, and learn about the unique aspects of military culture. The presenters will discuss attitudes and behaviors that can affect veterans with disabilities, and examine how that might impact employee engagement in the business culture.  </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When:</w:t>
                        </w:r>
                        <w:r w:rsidRPr="003C095D">
                          <w:rPr>
                            <w:rFonts w:ascii="Arial" w:eastAsia="Times New Roman" w:hAnsi="Arial" w:cs="Arial"/>
                            <w:color w:val="000000"/>
                            <w:sz w:val="21"/>
                            <w:szCs w:val="21"/>
                          </w:rPr>
                          <w:t xml:space="preserve"> Wednesday, November 7th at 2:00 PM</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Location:</w:t>
                        </w:r>
                        <w:r w:rsidRPr="003C095D">
                          <w:rPr>
                            <w:rFonts w:ascii="Arial" w:eastAsia="Times New Roman" w:hAnsi="Arial" w:cs="Arial"/>
                            <w:color w:val="000000"/>
                            <w:sz w:val="21"/>
                            <w:szCs w:val="21"/>
                          </w:rPr>
                          <w:t xml:space="preserve"> Webinar</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 xml:space="preserve">For more information and to register, visit: </w:t>
                        </w:r>
                        <w:hyperlink r:id="rId20" w:tgtFrame="_blank" w:tooltip="" w:history="1">
                          <w:r w:rsidRPr="003C095D">
                            <w:rPr>
                              <w:rFonts w:ascii="Arial" w:eastAsia="Times New Roman" w:hAnsi="Arial" w:cs="Arial"/>
                              <w:b/>
                              <w:bCs/>
                              <w:color w:val="0000EE"/>
                              <w:sz w:val="21"/>
                              <w:szCs w:val="21"/>
                              <w:u w:val="single"/>
                            </w:rPr>
                            <w:t>www.adainfo.org/training/welcoming-veterans-workplace</w:t>
                          </w:r>
                        </w:hyperlink>
                      </w:p>
                    </w:tc>
                    <w:tc>
                      <w:tcPr>
                        <w:tcW w:w="0" w:type="auto"/>
                        <w:vAlign w:val="center"/>
                        <w:hideMark/>
                      </w:tcPr>
                      <w:p w:rsidR="003C095D" w:rsidRPr="003C095D" w:rsidRDefault="003C095D" w:rsidP="003C095D">
                        <w:pPr>
                          <w:spacing w:after="0" w:line="240" w:lineRule="auto"/>
                          <w:rPr>
                            <w:rFonts w:ascii="Arial" w:eastAsia="Times New Roman" w:hAnsi="Arial" w:cs="Arial"/>
                            <w:color w:val="000000"/>
                            <w:sz w:val="21"/>
                            <w:szCs w:val="21"/>
                          </w:rPr>
                        </w:pPr>
                      </w:p>
                    </w:tc>
                    <w:tc>
                      <w:tcPr>
                        <w:tcW w:w="0" w:type="auto"/>
                        <w:vAlign w:val="center"/>
                        <w:hideMark/>
                      </w:tcPr>
                      <w:p w:rsidR="003C095D" w:rsidRPr="003C095D" w:rsidRDefault="003C095D" w:rsidP="003C095D">
                        <w:pPr>
                          <w:spacing w:after="0" w:line="240" w:lineRule="auto"/>
                          <w:rPr>
                            <w:rFonts w:ascii="Times New Roman" w:eastAsia="Times New Roman" w:hAnsi="Times New Roman" w:cs="Times New Roman"/>
                            <w:sz w:val="24"/>
                            <w:szCs w:val="24"/>
                          </w:rPr>
                        </w:pPr>
                        <w:r w:rsidRPr="003C095D">
                          <w:rPr>
                            <w:rFonts w:ascii="Times New Roman" w:eastAsia="Times New Roman" w:hAnsi="Times New Roman" w:cs="Times New Roman"/>
                            <w:noProof/>
                            <w:color w:val="0000EE"/>
                            <w:sz w:val="24"/>
                            <w:szCs w:val="24"/>
                          </w:rPr>
                          <w:drawing>
                            <wp:inline distT="0" distB="0" distL="0" distR="0">
                              <wp:extent cx="2087880" cy="838200"/>
                              <wp:effectExtent l="0" t="0" r="0" b="0"/>
                              <wp:docPr id="11" name="Picture 11" descr="Mid-Atlantic ADA Center Log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d-Atlantic ADA Center Logo">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87880" cy="838200"/>
                                      </a:xfrm>
                                      <a:prstGeom prst="rect">
                                        <a:avLst/>
                                      </a:prstGeom>
                                      <a:noFill/>
                                      <a:ln>
                                        <a:noFill/>
                                      </a:ln>
                                    </pic:spPr>
                                  </pic:pic>
                                </a:graphicData>
                              </a:graphic>
                            </wp:inline>
                          </w:drawing>
                        </w:r>
                      </w:p>
                    </w:tc>
                  </w:tr>
                </w:tbl>
                <w:p w:rsidR="003C095D" w:rsidRPr="003C095D" w:rsidRDefault="003C095D" w:rsidP="003C095D">
                  <w:pPr>
                    <w:spacing w:after="0" w:line="240" w:lineRule="auto"/>
                    <w:rPr>
                      <w:rFonts w:ascii="Times New Roman" w:eastAsia="Times New Roman" w:hAnsi="Times New Roman" w:cs="Times New Roman"/>
                      <w:sz w:val="24"/>
                      <w:szCs w:val="24"/>
                    </w:rPr>
                  </w:pPr>
                  <w:r w:rsidRPr="003C095D">
                    <w:rPr>
                      <w:rFonts w:ascii="Times New Roman" w:eastAsia="Times New Roman" w:hAnsi="Times New Roman" w:cs="Times New Roman"/>
                      <w:sz w:val="24"/>
                      <w:szCs w:val="24"/>
                    </w:rPr>
                    <w:pict>
                      <v:rect id="_x0000_i1032" style="width:0;height:1.5pt" o:hralign="center" o:hrstd="t" o:hr="t" fillcolor="#a0a0a0" stroked="f"/>
                    </w:pict>
                  </w:r>
                </w:p>
                <w:p w:rsidR="003C095D" w:rsidRPr="003C095D" w:rsidRDefault="003C095D" w:rsidP="003C095D">
                  <w:pPr>
                    <w:spacing w:after="225" w:line="240" w:lineRule="auto"/>
                    <w:outlineLvl w:val="1"/>
                    <w:rPr>
                      <w:rFonts w:ascii="Arial" w:eastAsia="Times New Roman" w:hAnsi="Arial" w:cs="Arial"/>
                      <w:b/>
                      <w:bCs/>
                      <w:color w:val="153958"/>
                      <w:sz w:val="33"/>
                      <w:szCs w:val="33"/>
                    </w:rPr>
                  </w:pPr>
                  <w:r w:rsidRPr="003C095D">
                    <w:rPr>
                      <w:rFonts w:ascii="Arial" w:eastAsia="Times New Roman" w:hAnsi="Arial" w:cs="Arial"/>
                      <w:b/>
                      <w:bCs/>
                      <w:color w:val="153958"/>
                      <w:sz w:val="33"/>
                      <w:szCs w:val="33"/>
                    </w:rPr>
                    <w:t>Disability Rights in Indonesia</w:t>
                  </w:r>
                </w:p>
                <w:tbl>
                  <w:tblPr>
                    <w:tblW w:w="5000" w:type="pct"/>
                    <w:tblCellMar>
                      <w:top w:w="15" w:type="dxa"/>
                      <w:left w:w="15" w:type="dxa"/>
                      <w:bottom w:w="15" w:type="dxa"/>
                      <w:right w:w="15" w:type="dxa"/>
                    </w:tblCellMar>
                    <w:tblLook w:val="04A0" w:firstRow="1" w:lastRow="0" w:firstColumn="1" w:lastColumn="0" w:noHBand="0" w:noVBand="1"/>
                  </w:tblPr>
                  <w:tblGrid>
                    <w:gridCol w:w="5094"/>
                    <w:gridCol w:w="36"/>
                    <w:gridCol w:w="3690"/>
                  </w:tblGrid>
                  <w:tr w:rsidR="003C095D" w:rsidRPr="003C095D">
                    <w:tc>
                      <w:tcPr>
                        <w:tcW w:w="0" w:type="auto"/>
                        <w:vAlign w:val="center"/>
                        <w:hideMark/>
                      </w:tcPr>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color w:val="000000"/>
                            <w:sz w:val="21"/>
                            <w:szCs w:val="21"/>
                          </w:rPr>
                          <w:t>Join the United States International Council on Disabilities</w:t>
                        </w:r>
                        <w:proofErr w:type="gramStart"/>
                        <w:r w:rsidRPr="003C095D">
                          <w:rPr>
                            <w:rFonts w:ascii="Arial" w:eastAsia="Times New Roman" w:hAnsi="Arial" w:cs="Arial"/>
                            <w:color w:val="000000"/>
                            <w:sz w:val="21"/>
                            <w:szCs w:val="21"/>
                          </w:rPr>
                          <w:t>  for</w:t>
                        </w:r>
                        <w:proofErr w:type="gramEnd"/>
                        <w:r w:rsidRPr="003C095D">
                          <w:rPr>
                            <w:rFonts w:ascii="Arial" w:eastAsia="Times New Roman" w:hAnsi="Arial" w:cs="Arial"/>
                            <w:color w:val="000000"/>
                            <w:sz w:val="21"/>
                            <w:szCs w:val="21"/>
                          </w:rPr>
                          <w:t xml:space="preserve"> a Brown Bag session on Disability Rights in Indonesia. </w:t>
                        </w:r>
                        <w:proofErr w:type="spellStart"/>
                        <w:r w:rsidRPr="003C095D">
                          <w:rPr>
                            <w:rFonts w:ascii="Arial" w:eastAsia="Times New Roman" w:hAnsi="Arial" w:cs="Arial"/>
                            <w:color w:val="000000"/>
                            <w:sz w:val="21"/>
                            <w:szCs w:val="21"/>
                          </w:rPr>
                          <w:t>Wike</w:t>
                        </w:r>
                        <w:proofErr w:type="spellEnd"/>
                        <w:r w:rsidRPr="003C095D">
                          <w:rPr>
                            <w:rFonts w:ascii="Arial" w:eastAsia="Times New Roman" w:hAnsi="Arial" w:cs="Arial"/>
                            <w:color w:val="000000"/>
                            <w:sz w:val="21"/>
                            <w:szCs w:val="21"/>
                          </w:rPr>
                          <w:t xml:space="preserve"> </w:t>
                        </w:r>
                        <w:proofErr w:type="spellStart"/>
                        <w:r w:rsidRPr="003C095D">
                          <w:rPr>
                            <w:rFonts w:ascii="Arial" w:eastAsia="Times New Roman" w:hAnsi="Arial" w:cs="Arial"/>
                            <w:color w:val="000000"/>
                            <w:sz w:val="21"/>
                            <w:szCs w:val="21"/>
                          </w:rPr>
                          <w:t>Erianti</w:t>
                        </w:r>
                        <w:proofErr w:type="spellEnd"/>
                        <w:r w:rsidRPr="003C095D">
                          <w:rPr>
                            <w:rFonts w:ascii="Arial" w:eastAsia="Times New Roman" w:hAnsi="Arial" w:cs="Arial"/>
                            <w:color w:val="000000"/>
                            <w:sz w:val="21"/>
                            <w:szCs w:val="21"/>
                          </w:rPr>
                          <w:t xml:space="preserve"> will share information on her work as the Program Officer for Human Rights and her work at the ASEAN Intergovernmental Commission on Human Rights.</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When:</w:t>
                        </w:r>
                        <w:r w:rsidRPr="003C095D">
                          <w:rPr>
                            <w:rFonts w:ascii="Arial" w:eastAsia="Times New Roman" w:hAnsi="Arial" w:cs="Arial"/>
                            <w:color w:val="000000"/>
                            <w:sz w:val="21"/>
                            <w:szCs w:val="21"/>
                          </w:rPr>
                          <w:t xml:space="preserve"> Thursday, November 8th at 11:30 AM</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Location:</w:t>
                        </w:r>
                        <w:r w:rsidRPr="003C095D">
                          <w:rPr>
                            <w:rFonts w:ascii="Arial" w:eastAsia="Times New Roman" w:hAnsi="Arial" w:cs="Arial"/>
                            <w:color w:val="000000"/>
                            <w:sz w:val="21"/>
                            <w:szCs w:val="21"/>
                          </w:rPr>
                          <w:t xml:space="preserve"> 2013 H Street NW</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 xml:space="preserve">RSVP, </w:t>
                        </w:r>
                        <w:hyperlink r:id="rId22" w:tgtFrame="_blank" w:tooltip="" w:history="1">
                          <w:r w:rsidRPr="003C095D">
                            <w:rPr>
                              <w:rFonts w:ascii="Arial" w:eastAsia="Times New Roman" w:hAnsi="Arial" w:cs="Arial"/>
                              <w:b/>
                              <w:bCs/>
                              <w:color w:val="0000EE"/>
                              <w:sz w:val="21"/>
                              <w:szCs w:val="21"/>
                              <w:u w:val="single"/>
                            </w:rPr>
                            <w:t>www.eventbrite.com/e/disability-rights-in-indonesia-registration-52012919041?aff=ebdssbdestsearch</w:t>
                          </w:r>
                        </w:hyperlink>
                      </w:p>
                    </w:tc>
                    <w:tc>
                      <w:tcPr>
                        <w:tcW w:w="0" w:type="auto"/>
                        <w:vAlign w:val="center"/>
                        <w:hideMark/>
                      </w:tcPr>
                      <w:p w:rsidR="003C095D" w:rsidRPr="003C095D" w:rsidRDefault="003C095D" w:rsidP="003C095D">
                        <w:pPr>
                          <w:spacing w:after="0" w:line="240" w:lineRule="auto"/>
                          <w:rPr>
                            <w:rFonts w:ascii="Arial" w:eastAsia="Times New Roman" w:hAnsi="Arial" w:cs="Arial"/>
                            <w:color w:val="000000"/>
                            <w:sz w:val="21"/>
                            <w:szCs w:val="21"/>
                          </w:rPr>
                        </w:pPr>
                      </w:p>
                    </w:tc>
                    <w:tc>
                      <w:tcPr>
                        <w:tcW w:w="0" w:type="auto"/>
                        <w:vAlign w:val="center"/>
                        <w:hideMark/>
                      </w:tcPr>
                      <w:p w:rsidR="003C095D" w:rsidRPr="003C095D" w:rsidRDefault="003C095D" w:rsidP="003C095D">
                        <w:pPr>
                          <w:spacing w:after="0" w:line="240" w:lineRule="auto"/>
                          <w:rPr>
                            <w:rFonts w:ascii="Times New Roman" w:eastAsia="Times New Roman" w:hAnsi="Times New Roman" w:cs="Times New Roman"/>
                            <w:sz w:val="24"/>
                            <w:szCs w:val="24"/>
                          </w:rPr>
                        </w:pPr>
                        <w:r w:rsidRPr="003C095D">
                          <w:rPr>
                            <w:rFonts w:ascii="Times New Roman" w:eastAsia="Times New Roman" w:hAnsi="Times New Roman" w:cs="Times New Roman"/>
                            <w:noProof/>
                            <w:color w:val="0000EE"/>
                            <w:sz w:val="24"/>
                            <w:szCs w:val="24"/>
                          </w:rPr>
                          <w:drawing>
                            <wp:inline distT="0" distB="0" distL="0" distR="0">
                              <wp:extent cx="2316480" cy="1333500"/>
                              <wp:effectExtent l="0" t="0" r="7620" b="0"/>
                              <wp:docPr id="10" name="Picture 10" descr="a woman in a wheelchair holds a bow and arro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 woman in a wheelchair holds a bow and arrow">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6480" cy="1333500"/>
                                      </a:xfrm>
                                      <a:prstGeom prst="rect">
                                        <a:avLst/>
                                      </a:prstGeom>
                                      <a:noFill/>
                                      <a:ln>
                                        <a:noFill/>
                                      </a:ln>
                                    </pic:spPr>
                                  </pic:pic>
                                </a:graphicData>
                              </a:graphic>
                            </wp:inline>
                          </w:drawing>
                        </w:r>
                      </w:p>
                    </w:tc>
                  </w:tr>
                </w:tbl>
                <w:p w:rsidR="003C095D" w:rsidRPr="003C095D" w:rsidRDefault="003C095D" w:rsidP="003C095D">
                  <w:pPr>
                    <w:spacing w:after="0" w:line="240" w:lineRule="auto"/>
                    <w:rPr>
                      <w:rFonts w:ascii="Times New Roman" w:eastAsia="Times New Roman" w:hAnsi="Times New Roman" w:cs="Times New Roman"/>
                      <w:sz w:val="24"/>
                      <w:szCs w:val="24"/>
                    </w:rPr>
                  </w:pPr>
                  <w:r w:rsidRPr="003C095D">
                    <w:rPr>
                      <w:rFonts w:ascii="Times New Roman" w:eastAsia="Times New Roman" w:hAnsi="Times New Roman" w:cs="Times New Roman"/>
                      <w:sz w:val="24"/>
                      <w:szCs w:val="24"/>
                    </w:rPr>
                    <w:pict>
                      <v:rect id="_x0000_i1033" style="width:0;height:1.5pt" o:hralign="center" o:hrstd="t" o:hr="t" fillcolor="#a0a0a0" stroked="f"/>
                    </w:pict>
                  </w:r>
                </w:p>
                <w:p w:rsidR="003C095D" w:rsidRPr="003C095D" w:rsidRDefault="003C095D" w:rsidP="003C095D">
                  <w:pPr>
                    <w:spacing w:after="225" w:line="240" w:lineRule="auto"/>
                    <w:outlineLvl w:val="1"/>
                    <w:rPr>
                      <w:rFonts w:ascii="Arial" w:eastAsia="Times New Roman" w:hAnsi="Arial" w:cs="Arial"/>
                      <w:b/>
                      <w:bCs/>
                      <w:color w:val="153958"/>
                      <w:sz w:val="33"/>
                      <w:szCs w:val="33"/>
                    </w:rPr>
                  </w:pPr>
                  <w:proofErr w:type="spellStart"/>
                  <w:r w:rsidRPr="003C095D">
                    <w:rPr>
                      <w:rFonts w:ascii="Arial" w:eastAsia="Times New Roman" w:hAnsi="Arial" w:cs="Arial"/>
                      <w:b/>
                      <w:bCs/>
                      <w:color w:val="153958"/>
                      <w:sz w:val="33"/>
                      <w:szCs w:val="33"/>
                    </w:rPr>
                    <w:t>XXXhibition</w:t>
                  </w:r>
                  <w:proofErr w:type="spellEnd"/>
                  <w:r w:rsidRPr="003C095D">
                    <w:rPr>
                      <w:rFonts w:ascii="Arial" w:eastAsia="Times New Roman" w:hAnsi="Arial" w:cs="Arial"/>
                      <w:b/>
                      <w:bCs/>
                      <w:color w:val="153958"/>
                      <w:sz w:val="33"/>
                      <w:szCs w:val="33"/>
                    </w:rPr>
                    <w:t>: The Real Deal</w:t>
                  </w:r>
                </w:p>
                <w:tbl>
                  <w:tblPr>
                    <w:tblW w:w="5000" w:type="pct"/>
                    <w:tblCellMar>
                      <w:top w:w="15" w:type="dxa"/>
                      <w:left w:w="15" w:type="dxa"/>
                      <w:bottom w:w="15" w:type="dxa"/>
                      <w:right w:w="15" w:type="dxa"/>
                    </w:tblCellMar>
                    <w:tblLook w:val="04A0" w:firstRow="1" w:lastRow="0" w:firstColumn="1" w:lastColumn="0" w:noHBand="0" w:noVBand="1"/>
                  </w:tblPr>
                  <w:tblGrid>
                    <w:gridCol w:w="5262"/>
                    <w:gridCol w:w="36"/>
                    <w:gridCol w:w="3522"/>
                  </w:tblGrid>
                  <w:tr w:rsidR="003C095D" w:rsidRPr="003C095D">
                    <w:tc>
                      <w:tcPr>
                        <w:tcW w:w="0" w:type="auto"/>
                        <w:vAlign w:val="center"/>
                        <w:hideMark/>
                      </w:tcPr>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color w:val="000000"/>
                            <w:sz w:val="21"/>
                            <w:szCs w:val="21"/>
                          </w:rPr>
                          <w:t xml:space="preserve">DAWN is hosting </w:t>
                        </w:r>
                        <w:proofErr w:type="spellStart"/>
                        <w:r w:rsidRPr="003C095D">
                          <w:rPr>
                            <w:rFonts w:ascii="Arial" w:eastAsia="Times New Roman" w:hAnsi="Arial" w:cs="Arial"/>
                            <w:color w:val="000000"/>
                            <w:sz w:val="21"/>
                            <w:szCs w:val="21"/>
                          </w:rPr>
                          <w:t>XXXhibition</w:t>
                        </w:r>
                        <w:proofErr w:type="spellEnd"/>
                        <w:r w:rsidRPr="003C095D">
                          <w:rPr>
                            <w:rFonts w:ascii="Arial" w:eastAsia="Times New Roman" w:hAnsi="Arial" w:cs="Arial"/>
                            <w:color w:val="000000"/>
                            <w:sz w:val="21"/>
                            <w:szCs w:val="21"/>
                          </w:rPr>
                          <w:t xml:space="preserve">: The Real Deal to raise funds for Deaf Survivors FUND to provide emergency advocacy services to Deaf, </w:t>
                        </w:r>
                        <w:proofErr w:type="spellStart"/>
                        <w:r w:rsidRPr="003C095D">
                          <w:rPr>
                            <w:rFonts w:ascii="Arial" w:eastAsia="Times New Roman" w:hAnsi="Arial" w:cs="Arial"/>
                            <w:color w:val="000000"/>
                            <w:sz w:val="21"/>
                            <w:szCs w:val="21"/>
                          </w:rPr>
                          <w:t>DeafDisabled</w:t>
                        </w:r>
                        <w:proofErr w:type="spellEnd"/>
                        <w:r w:rsidRPr="003C095D">
                          <w:rPr>
                            <w:rFonts w:ascii="Arial" w:eastAsia="Times New Roman" w:hAnsi="Arial" w:cs="Arial"/>
                            <w:color w:val="000000"/>
                            <w:sz w:val="21"/>
                            <w:szCs w:val="21"/>
                          </w:rPr>
                          <w:t xml:space="preserve">, </w:t>
                        </w:r>
                        <w:proofErr w:type="spellStart"/>
                        <w:r w:rsidRPr="003C095D">
                          <w:rPr>
                            <w:rFonts w:ascii="Arial" w:eastAsia="Times New Roman" w:hAnsi="Arial" w:cs="Arial"/>
                            <w:color w:val="000000"/>
                            <w:sz w:val="21"/>
                            <w:szCs w:val="21"/>
                          </w:rPr>
                          <w:t>DeafBlind</w:t>
                        </w:r>
                        <w:proofErr w:type="spellEnd"/>
                        <w:r w:rsidRPr="003C095D">
                          <w:rPr>
                            <w:rFonts w:ascii="Arial" w:eastAsia="Times New Roman" w:hAnsi="Arial" w:cs="Arial"/>
                            <w:color w:val="000000"/>
                            <w:sz w:val="21"/>
                            <w:szCs w:val="21"/>
                          </w:rPr>
                          <w:t>, and Hard-of-Hearing survivors in MD, VA, and DC areas while at the same time, providing a night where everyone will witness</w:t>
                        </w:r>
                        <w:proofErr w:type="gramStart"/>
                        <w:r w:rsidRPr="003C095D">
                          <w:rPr>
                            <w:rFonts w:ascii="Arial" w:eastAsia="Times New Roman" w:hAnsi="Arial" w:cs="Arial"/>
                            <w:color w:val="000000"/>
                            <w:sz w:val="21"/>
                            <w:szCs w:val="21"/>
                          </w:rPr>
                          <w:t>  ASL</w:t>
                        </w:r>
                        <w:proofErr w:type="gramEnd"/>
                        <w:r w:rsidRPr="003C095D">
                          <w:rPr>
                            <w:rFonts w:ascii="Arial" w:eastAsia="Times New Roman" w:hAnsi="Arial" w:cs="Arial"/>
                            <w:color w:val="000000"/>
                            <w:sz w:val="21"/>
                            <w:szCs w:val="21"/>
                          </w:rPr>
                          <w:t xml:space="preserve"> stories, A-Z stories, Skits, Drag performances, and many more!</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lastRenderedPageBreak/>
                          <w:t>When:</w:t>
                        </w:r>
                        <w:r w:rsidRPr="003C095D">
                          <w:rPr>
                            <w:rFonts w:ascii="Arial" w:eastAsia="Times New Roman" w:hAnsi="Arial" w:cs="Arial"/>
                            <w:color w:val="000000"/>
                            <w:sz w:val="21"/>
                            <w:szCs w:val="21"/>
                          </w:rPr>
                          <w:t xml:space="preserve"> Sunday, November 11th at 8:00 PM</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Location:</w:t>
                        </w:r>
                        <w:r w:rsidRPr="003C095D">
                          <w:rPr>
                            <w:rFonts w:ascii="Arial" w:eastAsia="Times New Roman" w:hAnsi="Arial" w:cs="Arial"/>
                            <w:color w:val="000000"/>
                            <w:sz w:val="21"/>
                            <w:szCs w:val="21"/>
                          </w:rPr>
                          <w:t xml:space="preserve"> Smith Public Trust, 3514 12th Street NE</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 xml:space="preserve">RSVP: </w:t>
                        </w:r>
                        <w:hyperlink r:id="rId24" w:tgtFrame="_blank" w:tooltip="" w:history="1">
                          <w:r w:rsidRPr="003C095D">
                            <w:rPr>
                              <w:rFonts w:ascii="Arial" w:eastAsia="Times New Roman" w:hAnsi="Arial" w:cs="Arial"/>
                              <w:b/>
                              <w:bCs/>
                              <w:color w:val="0000EE"/>
                              <w:sz w:val="21"/>
                              <w:szCs w:val="21"/>
                              <w:u w:val="single"/>
                            </w:rPr>
                            <w:t>www.eventbrite.com/e/xxxhibition-the-real-deal-tickets-51776498902?aff=ebdssbdestsearch</w:t>
                          </w:r>
                        </w:hyperlink>
                      </w:p>
                    </w:tc>
                    <w:tc>
                      <w:tcPr>
                        <w:tcW w:w="0" w:type="auto"/>
                        <w:vAlign w:val="center"/>
                        <w:hideMark/>
                      </w:tcPr>
                      <w:p w:rsidR="003C095D" w:rsidRPr="003C095D" w:rsidRDefault="003C095D" w:rsidP="003C095D">
                        <w:pPr>
                          <w:spacing w:after="0" w:line="240" w:lineRule="auto"/>
                          <w:rPr>
                            <w:rFonts w:ascii="Arial" w:eastAsia="Times New Roman" w:hAnsi="Arial" w:cs="Arial"/>
                            <w:color w:val="000000"/>
                            <w:sz w:val="21"/>
                            <w:szCs w:val="21"/>
                          </w:rPr>
                        </w:pPr>
                      </w:p>
                    </w:tc>
                    <w:tc>
                      <w:tcPr>
                        <w:tcW w:w="0" w:type="auto"/>
                        <w:vAlign w:val="center"/>
                        <w:hideMark/>
                      </w:tcPr>
                      <w:p w:rsidR="003C095D" w:rsidRPr="003C095D" w:rsidRDefault="003C095D" w:rsidP="003C095D">
                        <w:pPr>
                          <w:spacing w:after="0" w:line="240" w:lineRule="auto"/>
                          <w:rPr>
                            <w:rFonts w:ascii="Times New Roman" w:eastAsia="Times New Roman" w:hAnsi="Times New Roman" w:cs="Times New Roman"/>
                            <w:sz w:val="24"/>
                            <w:szCs w:val="24"/>
                          </w:rPr>
                        </w:pPr>
                        <w:r w:rsidRPr="003C095D">
                          <w:rPr>
                            <w:rFonts w:ascii="Times New Roman" w:eastAsia="Times New Roman" w:hAnsi="Times New Roman" w:cs="Times New Roman"/>
                            <w:noProof/>
                            <w:color w:val="0000EE"/>
                            <w:sz w:val="24"/>
                            <w:szCs w:val="24"/>
                          </w:rPr>
                          <w:drawing>
                            <wp:inline distT="0" distB="0" distL="0" distR="0">
                              <wp:extent cx="2217420" cy="1097280"/>
                              <wp:effectExtent l="0" t="0" r="0" b="7620"/>
                              <wp:docPr id="9" name="Picture 9" descr="DAWN's flyer for even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AWN's flyer for event">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17420" cy="1097280"/>
                                      </a:xfrm>
                                      <a:prstGeom prst="rect">
                                        <a:avLst/>
                                      </a:prstGeom>
                                      <a:noFill/>
                                      <a:ln>
                                        <a:noFill/>
                                      </a:ln>
                                    </pic:spPr>
                                  </pic:pic>
                                </a:graphicData>
                              </a:graphic>
                            </wp:inline>
                          </w:drawing>
                        </w:r>
                      </w:p>
                    </w:tc>
                  </w:tr>
                </w:tbl>
                <w:p w:rsidR="003C095D" w:rsidRPr="003C095D" w:rsidRDefault="003C095D" w:rsidP="003C095D">
                  <w:pPr>
                    <w:spacing w:after="0" w:line="240" w:lineRule="auto"/>
                    <w:rPr>
                      <w:rFonts w:ascii="Times New Roman" w:eastAsia="Times New Roman" w:hAnsi="Times New Roman" w:cs="Times New Roman"/>
                      <w:sz w:val="24"/>
                      <w:szCs w:val="24"/>
                    </w:rPr>
                  </w:pPr>
                  <w:r w:rsidRPr="003C095D">
                    <w:rPr>
                      <w:rFonts w:ascii="Times New Roman" w:eastAsia="Times New Roman" w:hAnsi="Times New Roman" w:cs="Times New Roman"/>
                      <w:sz w:val="24"/>
                      <w:szCs w:val="24"/>
                    </w:rPr>
                    <w:pict>
                      <v:rect id="_x0000_i1034" style="width:0;height:1.5pt" o:hralign="center" o:hrstd="t" o:hr="t" fillcolor="#a0a0a0" stroked="f"/>
                    </w:pict>
                  </w:r>
                </w:p>
                <w:p w:rsidR="003C095D" w:rsidRPr="003C095D" w:rsidRDefault="003C095D" w:rsidP="003C095D">
                  <w:pPr>
                    <w:spacing w:after="225" w:line="240" w:lineRule="auto"/>
                    <w:outlineLvl w:val="1"/>
                    <w:rPr>
                      <w:rFonts w:ascii="Arial" w:eastAsia="Times New Roman" w:hAnsi="Arial" w:cs="Arial"/>
                      <w:b/>
                      <w:bCs/>
                      <w:color w:val="153958"/>
                      <w:sz w:val="33"/>
                      <w:szCs w:val="33"/>
                    </w:rPr>
                  </w:pPr>
                  <w:r w:rsidRPr="003C095D">
                    <w:rPr>
                      <w:rFonts w:ascii="Arial" w:eastAsia="Times New Roman" w:hAnsi="Arial" w:cs="Arial"/>
                      <w:b/>
                      <w:bCs/>
                      <w:color w:val="153958"/>
                      <w:sz w:val="33"/>
                      <w:szCs w:val="33"/>
                    </w:rPr>
                    <w:t>The Disability Community Outreach Collaborative (DCOC) November Meeting</w:t>
                  </w:r>
                </w:p>
                <w:tbl>
                  <w:tblPr>
                    <w:tblW w:w="5000" w:type="pct"/>
                    <w:tblCellMar>
                      <w:top w:w="15" w:type="dxa"/>
                      <w:left w:w="15" w:type="dxa"/>
                      <w:bottom w:w="15" w:type="dxa"/>
                      <w:right w:w="15" w:type="dxa"/>
                    </w:tblCellMar>
                    <w:tblLook w:val="04A0" w:firstRow="1" w:lastRow="0" w:firstColumn="1" w:lastColumn="0" w:noHBand="0" w:noVBand="1"/>
                  </w:tblPr>
                  <w:tblGrid>
                    <w:gridCol w:w="4782"/>
                    <w:gridCol w:w="36"/>
                    <w:gridCol w:w="4002"/>
                  </w:tblGrid>
                  <w:tr w:rsidR="003C095D" w:rsidRPr="003C095D">
                    <w:tc>
                      <w:tcPr>
                        <w:tcW w:w="0" w:type="auto"/>
                        <w:vAlign w:val="center"/>
                        <w:hideMark/>
                      </w:tcPr>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When:</w:t>
                        </w:r>
                        <w:r w:rsidRPr="003C095D">
                          <w:rPr>
                            <w:rFonts w:ascii="Arial" w:eastAsia="Times New Roman" w:hAnsi="Arial" w:cs="Arial"/>
                            <w:color w:val="000000"/>
                            <w:sz w:val="21"/>
                            <w:szCs w:val="21"/>
                          </w:rPr>
                          <w:t> Thursday, November 15th at 10:00 AM</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Location:</w:t>
                        </w:r>
                        <w:r w:rsidRPr="003C095D">
                          <w:rPr>
                            <w:rFonts w:ascii="Arial" w:eastAsia="Times New Roman" w:hAnsi="Arial" w:cs="Arial"/>
                            <w:color w:val="000000"/>
                            <w:sz w:val="21"/>
                            <w:szCs w:val="21"/>
                          </w:rPr>
                          <w:t xml:space="preserve"> 441 4th St., NW, 11th Floor Conference Center</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color w:val="000000"/>
                            <w:sz w:val="21"/>
                            <w:szCs w:val="21"/>
                          </w:rPr>
                          <w:t>Conference Call line: 1-712-775-7035. Access Code: 882749#</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For any questions or further information please contact Mercia Bowser, </w:t>
                        </w:r>
                        <w:hyperlink r:id="rId26" w:history="1">
                          <w:r w:rsidRPr="003C095D">
                            <w:rPr>
                              <w:rFonts w:ascii="Arial" w:eastAsia="Times New Roman" w:hAnsi="Arial" w:cs="Arial"/>
                              <w:b/>
                              <w:bCs/>
                              <w:color w:val="0000EE"/>
                              <w:sz w:val="21"/>
                              <w:szCs w:val="21"/>
                              <w:u w:val="single"/>
                            </w:rPr>
                            <w:t>merciadbowser@gmail.com</w:t>
                          </w:r>
                        </w:hyperlink>
                      </w:p>
                    </w:tc>
                    <w:tc>
                      <w:tcPr>
                        <w:tcW w:w="0" w:type="auto"/>
                        <w:vAlign w:val="center"/>
                        <w:hideMark/>
                      </w:tcPr>
                      <w:p w:rsidR="003C095D" w:rsidRPr="003C095D" w:rsidRDefault="003C095D" w:rsidP="003C095D">
                        <w:pPr>
                          <w:spacing w:after="0" w:line="240" w:lineRule="auto"/>
                          <w:rPr>
                            <w:rFonts w:ascii="Arial" w:eastAsia="Times New Roman" w:hAnsi="Arial" w:cs="Arial"/>
                            <w:color w:val="000000"/>
                            <w:sz w:val="21"/>
                            <w:szCs w:val="21"/>
                          </w:rPr>
                        </w:pPr>
                      </w:p>
                    </w:tc>
                    <w:tc>
                      <w:tcPr>
                        <w:tcW w:w="0" w:type="auto"/>
                        <w:vAlign w:val="center"/>
                        <w:hideMark/>
                      </w:tcPr>
                      <w:p w:rsidR="003C095D" w:rsidRPr="003C095D" w:rsidRDefault="003C095D" w:rsidP="003C095D">
                        <w:pPr>
                          <w:spacing w:after="0" w:line="240" w:lineRule="auto"/>
                          <w:rPr>
                            <w:rFonts w:ascii="Times New Roman" w:eastAsia="Times New Roman" w:hAnsi="Times New Roman" w:cs="Times New Roman"/>
                            <w:sz w:val="24"/>
                            <w:szCs w:val="24"/>
                          </w:rPr>
                        </w:pPr>
                        <w:r w:rsidRPr="003C095D">
                          <w:rPr>
                            <w:rFonts w:ascii="Times New Roman" w:eastAsia="Times New Roman" w:hAnsi="Times New Roman" w:cs="Times New Roman"/>
                            <w:noProof/>
                            <w:sz w:val="24"/>
                            <w:szCs w:val="24"/>
                          </w:rPr>
                          <w:drawing>
                            <wp:inline distT="0" distB="0" distL="0" distR="0">
                              <wp:extent cx="2522220" cy="1325880"/>
                              <wp:effectExtent l="0" t="0" r="0" b="7620"/>
                              <wp:docPr id="8" name="Picture 8" descr="Mercia Bowser and individuals pose for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rcia Bowser and individuals pose for camer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22220" cy="1325880"/>
                                      </a:xfrm>
                                      <a:prstGeom prst="rect">
                                        <a:avLst/>
                                      </a:prstGeom>
                                      <a:noFill/>
                                      <a:ln>
                                        <a:noFill/>
                                      </a:ln>
                                    </pic:spPr>
                                  </pic:pic>
                                </a:graphicData>
                              </a:graphic>
                            </wp:inline>
                          </w:drawing>
                        </w:r>
                      </w:p>
                    </w:tc>
                  </w:tr>
                </w:tbl>
                <w:p w:rsidR="003C095D" w:rsidRPr="003C095D" w:rsidRDefault="003C095D" w:rsidP="003C095D">
                  <w:pPr>
                    <w:spacing w:after="0" w:line="240" w:lineRule="auto"/>
                    <w:rPr>
                      <w:rFonts w:ascii="Times New Roman" w:eastAsia="Times New Roman" w:hAnsi="Times New Roman" w:cs="Times New Roman"/>
                      <w:sz w:val="24"/>
                      <w:szCs w:val="24"/>
                    </w:rPr>
                  </w:pPr>
                </w:p>
              </w:tc>
            </w:tr>
            <w:tr w:rsidR="003C095D" w:rsidRPr="003C095D">
              <w:trPr>
                <w:jc w:val="center"/>
              </w:trPr>
              <w:tc>
                <w:tcPr>
                  <w:tcW w:w="5000" w:type="pct"/>
                  <w:shd w:val="clear" w:color="auto" w:fill="FFFFFF"/>
                  <w:tcMar>
                    <w:top w:w="225" w:type="dxa"/>
                    <w:left w:w="225" w:type="dxa"/>
                    <w:bottom w:w="225" w:type="dxa"/>
                    <w:right w:w="225" w:type="dxa"/>
                  </w:tcMar>
                  <w:vAlign w:val="center"/>
                  <w:hideMark/>
                </w:tcPr>
                <w:p w:rsidR="003C095D" w:rsidRPr="003C095D" w:rsidRDefault="003C095D" w:rsidP="003C095D">
                  <w:pPr>
                    <w:spacing w:after="0" w:line="240" w:lineRule="auto"/>
                    <w:rPr>
                      <w:rFonts w:ascii="Times New Roman" w:eastAsia="Times New Roman" w:hAnsi="Times New Roman" w:cs="Times New Roman"/>
                      <w:sz w:val="24"/>
                      <w:szCs w:val="24"/>
                    </w:rPr>
                  </w:pPr>
                  <w:r w:rsidRPr="003C095D">
                    <w:rPr>
                      <w:rFonts w:ascii="Times New Roman" w:eastAsia="Times New Roman" w:hAnsi="Times New Roman" w:cs="Times New Roman"/>
                      <w:sz w:val="24"/>
                      <w:szCs w:val="24"/>
                    </w:rPr>
                    <w:lastRenderedPageBreak/>
                    <w:pict>
                      <v:rect id="_x0000_i1035" style="width:0;height:1.5pt" o:hralign="center" o:hrstd="t" o:hr="t" fillcolor="#a0a0a0" stroked="f"/>
                    </w:pict>
                  </w:r>
                </w:p>
                <w:p w:rsidR="003C095D" w:rsidRPr="003C095D" w:rsidRDefault="003C095D" w:rsidP="003C095D">
                  <w:pPr>
                    <w:spacing w:after="225" w:line="240" w:lineRule="auto"/>
                    <w:outlineLvl w:val="1"/>
                    <w:rPr>
                      <w:rFonts w:ascii="Arial" w:eastAsia="Times New Roman" w:hAnsi="Arial" w:cs="Arial"/>
                      <w:b/>
                      <w:bCs/>
                      <w:color w:val="153958"/>
                      <w:sz w:val="33"/>
                      <w:szCs w:val="33"/>
                    </w:rPr>
                  </w:pPr>
                  <w:r w:rsidRPr="003C095D">
                    <w:rPr>
                      <w:rFonts w:ascii="Arial" w:eastAsia="Times New Roman" w:hAnsi="Arial" w:cs="Arial"/>
                      <w:b/>
                      <w:bCs/>
                      <w:color w:val="153958"/>
                      <w:sz w:val="33"/>
                      <w:szCs w:val="33"/>
                    </w:rPr>
                    <w:t>ASAN 2018 GALA</w:t>
                  </w:r>
                </w:p>
                <w:tbl>
                  <w:tblPr>
                    <w:tblW w:w="5000" w:type="pct"/>
                    <w:tblCellMar>
                      <w:top w:w="15" w:type="dxa"/>
                      <w:left w:w="15" w:type="dxa"/>
                      <w:bottom w:w="15" w:type="dxa"/>
                      <w:right w:w="15" w:type="dxa"/>
                    </w:tblCellMar>
                    <w:tblLook w:val="04A0" w:firstRow="1" w:lastRow="0" w:firstColumn="1" w:lastColumn="0" w:noHBand="0" w:noVBand="1"/>
                  </w:tblPr>
                  <w:tblGrid>
                    <w:gridCol w:w="5394"/>
                    <w:gridCol w:w="36"/>
                    <w:gridCol w:w="3390"/>
                  </w:tblGrid>
                  <w:tr w:rsidR="003C095D" w:rsidRPr="003C095D">
                    <w:tc>
                      <w:tcPr>
                        <w:tcW w:w="0" w:type="auto"/>
                        <w:vAlign w:val="center"/>
                        <w:hideMark/>
                      </w:tcPr>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color w:val="000000"/>
                            <w:sz w:val="21"/>
                            <w:szCs w:val="21"/>
                          </w:rPr>
                          <w:t>Join the Autistic Self Advocacy Network (ASAN) for a special celebration including key note speaker, Liz Weintraub, a disability policy expert and Self-Advocacy Specialist at the Association of University Centers on Disabilities (AUCD). Liz is a founding member of the self-advocacy movement and her work has blazed a trail for others to follow, including ASAN.</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When:</w:t>
                        </w:r>
                        <w:r w:rsidRPr="003C095D">
                          <w:rPr>
                            <w:rFonts w:ascii="Arial" w:eastAsia="Times New Roman" w:hAnsi="Arial" w:cs="Arial"/>
                            <w:color w:val="000000"/>
                            <w:sz w:val="21"/>
                            <w:szCs w:val="21"/>
                          </w:rPr>
                          <w:t xml:space="preserve"> Thursday, November 15th</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Location:</w:t>
                        </w:r>
                        <w:r w:rsidRPr="003C095D">
                          <w:rPr>
                            <w:rFonts w:ascii="Arial" w:eastAsia="Times New Roman" w:hAnsi="Arial" w:cs="Arial"/>
                            <w:color w:val="000000"/>
                            <w:sz w:val="21"/>
                            <w:szCs w:val="21"/>
                          </w:rPr>
                          <w:t xml:space="preserve"> The Hamilton, 600 14th Street NW</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 xml:space="preserve">RSVP: </w:t>
                        </w:r>
                        <w:hyperlink r:id="rId28" w:tgtFrame="_blank" w:tooltip="" w:history="1">
                          <w:r w:rsidRPr="003C095D">
                            <w:rPr>
                              <w:rFonts w:ascii="Arial" w:eastAsia="Times New Roman" w:hAnsi="Arial" w:cs="Arial"/>
                              <w:b/>
                              <w:bCs/>
                              <w:color w:val="0000EE"/>
                              <w:sz w:val="21"/>
                              <w:szCs w:val="21"/>
                              <w:u w:val="single"/>
                            </w:rPr>
                            <w:t>autisticadvocacy.networkforgood.com/events/8170-2018-asan-annual-gala</w:t>
                          </w:r>
                        </w:hyperlink>
                      </w:p>
                    </w:tc>
                    <w:tc>
                      <w:tcPr>
                        <w:tcW w:w="0" w:type="auto"/>
                        <w:vAlign w:val="center"/>
                        <w:hideMark/>
                      </w:tcPr>
                      <w:p w:rsidR="003C095D" w:rsidRPr="003C095D" w:rsidRDefault="003C095D" w:rsidP="003C095D">
                        <w:pPr>
                          <w:spacing w:after="0" w:line="240" w:lineRule="auto"/>
                          <w:rPr>
                            <w:rFonts w:ascii="Arial" w:eastAsia="Times New Roman" w:hAnsi="Arial" w:cs="Arial"/>
                            <w:color w:val="000000"/>
                            <w:sz w:val="21"/>
                            <w:szCs w:val="21"/>
                          </w:rPr>
                        </w:pPr>
                      </w:p>
                    </w:tc>
                    <w:tc>
                      <w:tcPr>
                        <w:tcW w:w="0" w:type="auto"/>
                        <w:vAlign w:val="center"/>
                        <w:hideMark/>
                      </w:tcPr>
                      <w:p w:rsidR="003C095D" w:rsidRPr="003C095D" w:rsidRDefault="003C095D" w:rsidP="003C095D">
                        <w:pPr>
                          <w:spacing w:after="0" w:line="240" w:lineRule="auto"/>
                          <w:rPr>
                            <w:rFonts w:ascii="Times New Roman" w:eastAsia="Times New Roman" w:hAnsi="Times New Roman" w:cs="Times New Roman"/>
                            <w:sz w:val="24"/>
                            <w:szCs w:val="24"/>
                          </w:rPr>
                        </w:pPr>
                        <w:r w:rsidRPr="003C095D">
                          <w:rPr>
                            <w:rFonts w:ascii="Times New Roman" w:eastAsia="Times New Roman" w:hAnsi="Times New Roman" w:cs="Times New Roman"/>
                            <w:noProof/>
                            <w:color w:val="0000EE"/>
                            <w:sz w:val="24"/>
                            <w:szCs w:val="24"/>
                          </w:rPr>
                          <w:drawing>
                            <wp:inline distT="0" distB="0" distL="0" distR="0">
                              <wp:extent cx="2125980" cy="617220"/>
                              <wp:effectExtent l="0" t="0" r="7620" b="0"/>
                              <wp:docPr id="7" name="Picture 7" descr="ASAN Log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SAN Logo">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25980" cy="617220"/>
                                      </a:xfrm>
                                      <a:prstGeom prst="rect">
                                        <a:avLst/>
                                      </a:prstGeom>
                                      <a:noFill/>
                                      <a:ln>
                                        <a:noFill/>
                                      </a:ln>
                                    </pic:spPr>
                                  </pic:pic>
                                </a:graphicData>
                              </a:graphic>
                            </wp:inline>
                          </w:drawing>
                        </w:r>
                      </w:p>
                    </w:tc>
                  </w:tr>
                </w:tbl>
                <w:p w:rsidR="003C095D" w:rsidRPr="003C095D" w:rsidRDefault="003C095D" w:rsidP="003C095D">
                  <w:pPr>
                    <w:spacing w:after="0" w:line="240" w:lineRule="auto"/>
                    <w:rPr>
                      <w:rFonts w:ascii="Times New Roman" w:eastAsia="Times New Roman" w:hAnsi="Times New Roman" w:cs="Times New Roman"/>
                      <w:sz w:val="24"/>
                      <w:szCs w:val="24"/>
                    </w:rPr>
                  </w:pPr>
                  <w:r w:rsidRPr="003C095D">
                    <w:rPr>
                      <w:rFonts w:ascii="Times New Roman" w:eastAsia="Times New Roman" w:hAnsi="Times New Roman" w:cs="Times New Roman"/>
                      <w:sz w:val="24"/>
                      <w:szCs w:val="24"/>
                    </w:rPr>
                    <w:pict>
                      <v:rect id="_x0000_i1036" style="width:0;height:1.5pt" o:hralign="center" o:hrstd="t" o:hr="t" fillcolor="#a0a0a0" stroked="f"/>
                    </w:pict>
                  </w:r>
                </w:p>
                <w:p w:rsidR="003C095D" w:rsidRPr="003C095D" w:rsidRDefault="003C095D" w:rsidP="003C095D">
                  <w:pPr>
                    <w:spacing w:after="225" w:line="240" w:lineRule="auto"/>
                    <w:outlineLvl w:val="1"/>
                    <w:rPr>
                      <w:rFonts w:ascii="Arial" w:eastAsia="Times New Roman" w:hAnsi="Arial" w:cs="Arial"/>
                      <w:b/>
                      <w:bCs/>
                      <w:color w:val="153958"/>
                      <w:sz w:val="33"/>
                      <w:szCs w:val="33"/>
                    </w:rPr>
                  </w:pPr>
                  <w:r w:rsidRPr="003C095D">
                    <w:rPr>
                      <w:rFonts w:ascii="Arial" w:eastAsia="Times New Roman" w:hAnsi="Arial" w:cs="Arial"/>
                      <w:b/>
                      <w:bCs/>
                      <w:color w:val="153958"/>
                      <w:sz w:val="33"/>
                      <w:szCs w:val="33"/>
                    </w:rPr>
                    <w:t>Commission on Persons with Disabilities November Meeting</w:t>
                  </w:r>
                </w:p>
                <w:tbl>
                  <w:tblPr>
                    <w:tblW w:w="5000" w:type="pct"/>
                    <w:tblCellMar>
                      <w:top w:w="15" w:type="dxa"/>
                      <w:left w:w="15" w:type="dxa"/>
                      <w:bottom w:w="15" w:type="dxa"/>
                      <w:right w:w="15" w:type="dxa"/>
                    </w:tblCellMar>
                    <w:tblLook w:val="04A0" w:firstRow="1" w:lastRow="0" w:firstColumn="1" w:lastColumn="0" w:noHBand="0" w:noVBand="1"/>
                  </w:tblPr>
                  <w:tblGrid>
                    <w:gridCol w:w="5094"/>
                    <w:gridCol w:w="36"/>
                    <w:gridCol w:w="3690"/>
                  </w:tblGrid>
                  <w:tr w:rsidR="003C095D" w:rsidRPr="003C095D">
                    <w:tc>
                      <w:tcPr>
                        <w:tcW w:w="0" w:type="auto"/>
                        <w:vAlign w:val="center"/>
                        <w:hideMark/>
                      </w:tcPr>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color w:val="000000"/>
                            <w:sz w:val="21"/>
                            <w:szCs w:val="21"/>
                          </w:rPr>
                          <w:lastRenderedPageBreak/>
                          <w:t>Join the DC Commission on Persons with Disabilities for their November Meeting. The public are encouraged to attend. This month's meeting is in-person.</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 xml:space="preserve">When: </w:t>
                        </w:r>
                        <w:r w:rsidRPr="003C095D">
                          <w:rPr>
                            <w:rFonts w:ascii="Arial" w:eastAsia="Times New Roman" w:hAnsi="Arial" w:cs="Arial"/>
                            <w:color w:val="000000"/>
                            <w:sz w:val="21"/>
                            <w:szCs w:val="21"/>
                          </w:rPr>
                          <w:t>Thursday, November 29th at 10:00 AM</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 xml:space="preserve">Location: </w:t>
                        </w:r>
                        <w:r w:rsidRPr="003C095D">
                          <w:rPr>
                            <w:rFonts w:ascii="Arial" w:eastAsia="Times New Roman" w:hAnsi="Arial" w:cs="Arial"/>
                            <w:color w:val="000000"/>
                            <w:sz w:val="21"/>
                            <w:szCs w:val="21"/>
                          </w:rPr>
                          <w:t>441 4th Street NW, 11th Floor Conference Center</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color w:val="000000"/>
                            <w:sz w:val="21"/>
                            <w:szCs w:val="21"/>
                          </w:rPr>
                          <w:t>For those unable to join in-person please join by phone:</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Call-In Number:</w:t>
                        </w:r>
                        <w:r w:rsidRPr="003C095D">
                          <w:rPr>
                            <w:rFonts w:ascii="Arial" w:eastAsia="Times New Roman" w:hAnsi="Arial" w:cs="Arial"/>
                            <w:color w:val="000000"/>
                            <w:sz w:val="21"/>
                            <w:szCs w:val="21"/>
                          </w:rPr>
                          <w:t xml:space="preserve"> (866) 628-2987</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Passcode:</w:t>
                        </w:r>
                        <w:r w:rsidRPr="003C095D">
                          <w:rPr>
                            <w:rFonts w:ascii="Arial" w:eastAsia="Times New Roman" w:hAnsi="Arial" w:cs="Arial"/>
                            <w:color w:val="000000"/>
                            <w:sz w:val="21"/>
                            <w:szCs w:val="21"/>
                          </w:rPr>
                          <w:t xml:space="preserve"> 8488992</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 xml:space="preserve">For any reasonable accommodation requests please contact Julia.wolhandler@dc.gov or call 202-727-2890. </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 xml:space="preserve">To learn more about the Commission visit: </w:t>
                        </w:r>
                        <w:hyperlink r:id="rId30" w:tgtFrame="_blank" w:tooltip="" w:history="1">
                          <w:r w:rsidRPr="003C095D">
                            <w:rPr>
                              <w:rFonts w:ascii="Arial" w:eastAsia="Times New Roman" w:hAnsi="Arial" w:cs="Arial"/>
                              <w:b/>
                              <w:bCs/>
                              <w:color w:val="0000EE"/>
                              <w:sz w:val="21"/>
                              <w:szCs w:val="21"/>
                              <w:u w:val="single"/>
                            </w:rPr>
                            <w:t>odr.dc.gov/DCCPD</w:t>
                          </w:r>
                        </w:hyperlink>
                      </w:p>
                    </w:tc>
                    <w:tc>
                      <w:tcPr>
                        <w:tcW w:w="0" w:type="auto"/>
                        <w:vAlign w:val="center"/>
                        <w:hideMark/>
                      </w:tcPr>
                      <w:p w:rsidR="003C095D" w:rsidRPr="003C095D" w:rsidRDefault="003C095D" w:rsidP="003C095D">
                        <w:pPr>
                          <w:spacing w:after="0" w:line="240" w:lineRule="auto"/>
                          <w:rPr>
                            <w:rFonts w:ascii="Arial" w:eastAsia="Times New Roman" w:hAnsi="Arial" w:cs="Arial"/>
                            <w:color w:val="000000"/>
                            <w:sz w:val="21"/>
                            <w:szCs w:val="21"/>
                          </w:rPr>
                        </w:pPr>
                      </w:p>
                    </w:tc>
                    <w:tc>
                      <w:tcPr>
                        <w:tcW w:w="0" w:type="auto"/>
                        <w:vAlign w:val="center"/>
                        <w:hideMark/>
                      </w:tcPr>
                      <w:p w:rsidR="003C095D" w:rsidRPr="003C095D" w:rsidRDefault="003C095D" w:rsidP="003C095D">
                        <w:pPr>
                          <w:spacing w:after="0" w:line="240" w:lineRule="auto"/>
                          <w:rPr>
                            <w:rFonts w:ascii="Times New Roman" w:eastAsia="Times New Roman" w:hAnsi="Times New Roman" w:cs="Times New Roman"/>
                            <w:sz w:val="24"/>
                            <w:szCs w:val="24"/>
                          </w:rPr>
                        </w:pPr>
                        <w:r w:rsidRPr="003C095D">
                          <w:rPr>
                            <w:rFonts w:ascii="Times New Roman" w:eastAsia="Times New Roman" w:hAnsi="Times New Roman" w:cs="Times New Roman"/>
                            <w:noProof/>
                            <w:sz w:val="24"/>
                            <w:szCs w:val="24"/>
                          </w:rPr>
                          <w:drawing>
                            <wp:inline distT="0" distB="0" distL="0" distR="0">
                              <wp:extent cx="2324100" cy="1592580"/>
                              <wp:effectExtent l="0" t="0" r="0" b="7620"/>
                              <wp:docPr id="6" name="Picture 6" descr="Commissioners with Mayor Bow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mmissioners with Mayor Bows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24100" cy="1592580"/>
                                      </a:xfrm>
                                      <a:prstGeom prst="rect">
                                        <a:avLst/>
                                      </a:prstGeom>
                                      <a:noFill/>
                                      <a:ln>
                                        <a:noFill/>
                                      </a:ln>
                                    </pic:spPr>
                                  </pic:pic>
                                </a:graphicData>
                              </a:graphic>
                            </wp:inline>
                          </w:drawing>
                        </w:r>
                      </w:p>
                    </w:tc>
                  </w:tr>
                </w:tbl>
                <w:p w:rsidR="003C095D" w:rsidRPr="003C095D" w:rsidRDefault="003C095D" w:rsidP="003C095D">
                  <w:pPr>
                    <w:spacing w:after="0" w:line="240" w:lineRule="auto"/>
                    <w:rPr>
                      <w:rFonts w:ascii="Times New Roman" w:eastAsia="Times New Roman" w:hAnsi="Times New Roman" w:cs="Times New Roman"/>
                      <w:sz w:val="24"/>
                      <w:szCs w:val="24"/>
                    </w:rPr>
                  </w:pPr>
                  <w:r w:rsidRPr="003C095D">
                    <w:rPr>
                      <w:rFonts w:ascii="Times New Roman" w:eastAsia="Times New Roman" w:hAnsi="Times New Roman" w:cs="Times New Roman"/>
                      <w:sz w:val="24"/>
                      <w:szCs w:val="24"/>
                    </w:rPr>
                    <w:pict>
                      <v:rect id="_x0000_i1037" style="width:0;height:1.5pt" o:hralign="center" o:hrstd="t" o:hr="t" fillcolor="#a0a0a0" stroked="f"/>
                    </w:pict>
                  </w:r>
                </w:p>
              </w:tc>
            </w:tr>
            <w:tr w:rsidR="003C095D" w:rsidRPr="003C095D">
              <w:trPr>
                <w:jc w:val="center"/>
              </w:trPr>
              <w:tc>
                <w:tcPr>
                  <w:tcW w:w="5000" w:type="pct"/>
                  <w:shd w:val="clear" w:color="auto" w:fill="FFFFFF"/>
                  <w:tcMar>
                    <w:top w:w="225" w:type="dxa"/>
                    <w:left w:w="225" w:type="dxa"/>
                    <w:bottom w:w="225" w:type="dxa"/>
                    <w:right w:w="225" w:type="dxa"/>
                  </w:tcMar>
                  <w:vAlign w:val="center"/>
                  <w:hideMark/>
                </w:tcPr>
                <w:p w:rsidR="003C095D" w:rsidRPr="003C095D" w:rsidRDefault="003C095D" w:rsidP="003C095D">
                  <w:pPr>
                    <w:spacing w:after="150" w:line="240" w:lineRule="auto"/>
                    <w:jc w:val="center"/>
                    <w:outlineLvl w:val="0"/>
                    <w:rPr>
                      <w:rFonts w:ascii="Arial" w:eastAsia="Times New Roman" w:hAnsi="Arial" w:cs="Arial"/>
                      <w:b/>
                      <w:bCs/>
                      <w:color w:val="1440DF"/>
                      <w:kern w:val="36"/>
                      <w:sz w:val="60"/>
                      <w:szCs w:val="60"/>
                    </w:rPr>
                  </w:pPr>
                  <w:r w:rsidRPr="003C095D">
                    <w:rPr>
                      <w:rFonts w:ascii="Arial" w:eastAsia="Times New Roman" w:hAnsi="Arial" w:cs="Arial"/>
                      <w:b/>
                      <w:bCs/>
                      <w:color w:val="1440DF"/>
                      <w:kern w:val="36"/>
                      <w:sz w:val="60"/>
                      <w:szCs w:val="60"/>
                    </w:rPr>
                    <w:lastRenderedPageBreak/>
                    <w:t>Text to 911</w:t>
                  </w:r>
                </w:p>
                <w:tbl>
                  <w:tblPr>
                    <w:tblW w:w="5000" w:type="pct"/>
                    <w:tblCellMar>
                      <w:top w:w="15" w:type="dxa"/>
                      <w:left w:w="15" w:type="dxa"/>
                      <w:bottom w:w="15" w:type="dxa"/>
                      <w:right w:w="15" w:type="dxa"/>
                    </w:tblCellMar>
                    <w:tblLook w:val="04A0" w:firstRow="1" w:lastRow="0" w:firstColumn="1" w:lastColumn="0" w:noHBand="0" w:noVBand="1"/>
                  </w:tblPr>
                  <w:tblGrid>
                    <w:gridCol w:w="5910"/>
                    <w:gridCol w:w="36"/>
                    <w:gridCol w:w="2874"/>
                  </w:tblGrid>
                  <w:tr w:rsidR="003C095D" w:rsidRPr="003C095D">
                    <w:tc>
                      <w:tcPr>
                        <w:tcW w:w="0" w:type="auto"/>
                        <w:vAlign w:val="center"/>
                        <w:hideMark/>
                      </w:tcPr>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color w:val="000000"/>
                            <w:sz w:val="21"/>
                            <w:szCs w:val="21"/>
                          </w:rPr>
                          <w:t>Did you know that last year Mayor Bowser launched Text to 911 for individuals who may not be able to call 911?! This was created in partnership with the Office of Unified Command, Gallaudet University, the FCC, and local public safety agencies. Text to 911 allows all residents of DC to contact 911 with the communication means that are best for them at the time of an emergency.</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 xml:space="preserve">Check out this video about Text to 911 in ASL: </w:t>
                        </w:r>
                        <w:hyperlink r:id="rId32" w:tgtFrame="_blank" w:tooltip="" w:history="1">
                          <w:r w:rsidRPr="003C095D">
                            <w:rPr>
                              <w:rFonts w:ascii="Arial" w:eastAsia="Times New Roman" w:hAnsi="Arial" w:cs="Arial"/>
                              <w:b/>
                              <w:bCs/>
                              <w:color w:val="0000EE"/>
                              <w:sz w:val="21"/>
                              <w:szCs w:val="21"/>
                              <w:u w:val="single"/>
                            </w:rPr>
                            <w:t>www.youtube.com/watch?v=42LzKzvOtgU&amp;feature=youtu.be</w:t>
                          </w:r>
                        </w:hyperlink>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 xml:space="preserve">To learn more about Text to 911 visit, </w:t>
                        </w:r>
                        <w:hyperlink r:id="rId33" w:tgtFrame="_blank" w:tooltip="" w:history="1">
                          <w:r w:rsidRPr="003C095D">
                            <w:rPr>
                              <w:rFonts w:ascii="Arial" w:eastAsia="Times New Roman" w:hAnsi="Arial" w:cs="Arial"/>
                              <w:b/>
                              <w:bCs/>
                              <w:color w:val="0000EE"/>
                              <w:sz w:val="21"/>
                              <w:szCs w:val="21"/>
                              <w:u w:val="single"/>
                            </w:rPr>
                            <w:t>ouc.dc.gov/page/text-911</w:t>
                          </w:r>
                        </w:hyperlink>
                      </w:p>
                    </w:tc>
                    <w:tc>
                      <w:tcPr>
                        <w:tcW w:w="0" w:type="auto"/>
                        <w:vAlign w:val="center"/>
                        <w:hideMark/>
                      </w:tcPr>
                      <w:p w:rsidR="003C095D" w:rsidRPr="003C095D" w:rsidRDefault="003C095D" w:rsidP="003C095D">
                        <w:pPr>
                          <w:spacing w:after="0" w:line="240" w:lineRule="auto"/>
                          <w:rPr>
                            <w:rFonts w:ascii="Arial" w:eastAsia="Times New Roman" w:hAnsi="Arial" w:cs="Arial"/>
                            <w:color w:val="000000"/>
                            <w:sz w:val="21"/>
                            <w:szCs w:val="21"/>
                          </w:rPr>
                        </w:pPr>
                      </w:p>
                    </w:tc>
                    <w:tc>
                      <w:tcPr>
                        <w:tcW w:w="0" w:type="auto"/>
                        <w:vAlign w:val="center"/>
                        <w:hideMark/>
                      </w:tcPr>
                      <w:p w:rsidR="003C095D" w:rsidRPr="003C095D" w:rsidRDefault="003C095D" w:rsidP="003C095D">
                        <w:pPr>
                          <w:spacing w:after="0" w:line="240" w:lineRule="auto"/>
                          <w:rPr>
                            <w:rFonts w:ascii="Times New Roman" w:eastAsia="Times New Roman" w:hAnsi="Times New Roman" w:cs="Times New Roman"/>
                            <w:sz w:val="24"/>
                            <w:szCs w:val="24"/>
                          </w:rPr>
                        </w:pPr>
                        <w:r w:rsidRPr="003C095D">
                          <w:rPr>
                            <w:rFonts w:ascii="Times New Roman" w:eastAsia="Times New Roman" w:hAnsi="Times New Roman" w:cs="Times New Roman"/>
                            <w:noProof/>
                            <w:color w:val="0000EE"/>
                            <w:sz w:val="24"/>
                            <w:szCs w:val="24"/>
                          </w:rPr>
                          <w:drawing>
                            <wp:inline distT="0" distB="0" distL="0" distR="0">
                              <wp:extent cx="1866900" cy="2423160"/>
                              <wp:effectExtent l="0" t="0" r="0" b="0"/>
                              <wp:docPr id="5" name="Picture 5" descr="Text to 911 Flye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xt to 911 Flyer">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66900" cy="2423160"/>
                                      </a:xfrm>
                                      <a:prstGeom prst="rect">
                                        <a:avLst/>
                                      </a:prstGeom>
                                      <a:noFill/>
                                      <a:ln>
                                        <a:noFill/>
                                      </a:ln>
                                    </pic:spPr>
                                  </pic:pic>
                                </a:graphicData>
                              </a:graphic>
                            </wp:inline>
                          </w:drawing>
                        </w:r>
                      </w:p>
                    </w:tc>
                  </w:tr>
                </w:tbl>
                <w:p w:rsidR="003C095D" w:rsidRPr="003C095D" w:rsidRDefault="003C095D" w:rsidP="003C095D">
                  <w:pPr>
                    <w:spacing w:after="0" w:line="240" w:lineRule="auto"/>
                    <w:rPr>
                      <w:rFonts w:ascii="Times New Roman" w:eastAsia="Times New Roman" w:hAnsi="Times New Roman" w:cs="Times New Roman"/>
                      <w:sz w:val="24"/>
                      <w:szCs w:val="24"/>
                    </w:rPr>
                  </w:pPr>
                  <w:r w:rsidRPr="003C095D">
                    <w:rPr>
                      <w:rFonts w:ascii="Times New Roman" w:eastAsia="Times New Roman" w:hAnsi="Times New Roman" w:cs="Times New Roman"/>
                      <w:sz w:val="24"/>
                      <w:szCs w:val="24"/>
                    </w:rPr>
                    <w:pict>
                      <v:rect id="_x0000_i1038" style="width:0;height:1.5pt" o:hralign="center" o:hrstd="t" o:hr="t" fillcolor="#a0a0a0" stroked="f"/>
                    </w:pict>
                  </w:r>
                </w:p>
                <w:p w:rsidR="003C095D" w:rsidRPr="003C095D" w:rsidRDefault="003C095D" w:rsidP="003C095D">
                  <w:pPr>
                    <w:spacing w:after="150" w:line="240" w:lineRule="auto"/>
                    <w:jc w:val="center"/>
                    <w:outlineLvl w:val="0"/>
                    <w:rPr>
                      <w:rFonts w:ascii="Arial" w:eastAsia="Times New Roman" w:hAnsi="Arial" w:cs="Arial"/>
                      <w:b/>
                      <w:bCs/>
                      <w:color w:val="1440DF"/>
                      <w:kern w:val="36"/>
                      <w:sz w:val="60"/>
                      <w:szCs w:val="60"/>
                    </w:rPr>
                  </w:pPr>
                  <w:r w:rsidRPr="003C095D">
                    <w:rPr>
                      <w:rFonts w:ascii="Arial" w:eastAsia="Times New Roman" w:hAnsi="Arial" w:cs="Arial"/>
                      <w:b/>
                      <w:bCs/>
                      <w:color w:val="1440DF"/>
                      <w:kern w:val="36"/>
                      <w:sz w:val="60"/>
                      <w:szCs w:val="60"/>
                    </w:rPr>
                    <w:t>Olmstead Corner</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color w:val="000000"/>
                      <w:sz w:val="21"/>
                      <w:szCs w:val="21"/>
                    </w:rPr>
                    <w:lastRenderedPageBreak/>
                    <w:t xml:space="preserve">What is person-centered thinking? Person-centered thinking is a way of thinking that encourages people with disabilities to take control of the types of services and supports we receive from the government.  It is a philosophy that empowers you to let your voice be heard and make meaningful choices.  In DC, we are working hard to educate the people who work with people with disabilities every day that this type of thinking should become a way of life. To find out more about what the District is doing to promote person-centered service visit, </w:t>
                  </w:r>
                  <w:hyperlink r:id="rId35" w:tgtFrame="_blank" w:tooltip="" w:history="1">
                    <w:r w:rsidRPr="003C095D">
                      <w:rPr>
                        <w:rFonts w:ascii="Arial" w:eastAsia="Times New Roman" w:hAnsi="Arial" w:cs="Arial"/>
                        <w:color w:val="0000EE"/>
                        <w:sz w:val="21"/>
                        <w:szCs w:val="21"/>
                        <w:u w:val="single"/>
                      </w:rPr>
                      <w:t>odr.dc.gov/page/</w:t>
                    </w:r>
                    <w:proofErr w:type="spellStart"/>
                    <w:r w:rsidRPr="003C095D">
                      <w:rPr>
                        <w:rFonts w:ascii="Arial" w:eastAsia="Times New Roman" w:hAnsi="Arial" w:cs="Arial"/>
                        <w:color w:val="0000EE"/>
                        <w:sz w:val="21"/>
                        <w:szCs w:val="21"/>
                        <w:u w:val="single"/>
                      </w:rPr>
                      <w:t>olmstead</w:t>
                    </w:r>
                    <w:proofErr w:type="spellEnd"/>
                  </w:hyperlink>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color w:val="000000"/>
                      <w:sz w:val="21"/>
                      <w:szCs w:val="21"/>
                    </w:rPr>
                    <w:t xml:space="preserve">If you have questions about Olmstead in DC or want to get involved with the Working Group meetings for the upcoming calendar year, please reach out to ODR at 202-724-5055 or </w:t>
                  </w:r>
                  <w:hyperlink r:id="rId36" w:history="1">
                    <w:r w:rsidRPr="003C095D">
                      <w:rPr>
                        <w:rFonts w:ascii="Arial" w:eastAsia="Times New Roman" w:hAnsi="Arial" w:cs="Arial"/>
                        <w:color w:val="0000EE"/>
                        <w:sz w:val="21"/>
                        <w:szCs w:val="21"/>
                        <w:u w:val="single"/>
                      </w:rPr>
                      <w:t>olmstead@dc.gov</w:t>
                    </w:r>
                  </w:hyperlink>
                  <w:r w:rsidRPr="003C095D">
                    <w:rPr>
                      <w:rFonts w:ascii="Arial" w:eastAsia="Times New Roman" w:hAnsi="Arial" w:cs="Arial"/>
                      <w:color w:val="000000"/>
                      <w:sz w:val="21"/>
                      <w:szCs w:val="21"/>
                    </w:rPr>
                    <w:t>.</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Calibri" w:eastAsia="Times New Roman" w:hAnsi="Calibri" w:cs="Arial"/>
                      <w:color w:val="000000"/>
                      <w:sz w:val="24"/>
                      <w:szCs w:val="24"/>
                    </w:rPr>
                    <w:t> </w:t>
                  </w:r>
                </w:p>
                <w:p w:rsidR="003C095D" w:rsidRPr="003C095D" w:rsidRDefault="003C095D" w:rsidP="003C095D">
                  <w:pPr>
                    <w:spacing w:after="0" w:line="240" w:lineRule="auto"/>
                    <w:rPr>
                      <w:rFonts w:ascii="Times New Roman" w:eastAsia="Times New Roman" w:hAnsi="Times New Roman" w:cs="Times New Roman"/>
                      <w:sz w:val="24"/>
                      <w:szCs w:val="24"/>
                    </w:rPr>
                  </w:pPr>
                  <w:r w:rsidRPr="003C095D">
                    <w:rPr>
                      <w:rFonts w:ascii="Times New Roman" w:eastAsia="Times New Roman" w:hAnsi="Times New Roman" w:cs="Times New Roman"/>
                      <w:sz w:val="24"/>
                      <w:szCs w:val="24"/>
                    </w:rPr>
                    <w:pict>
                      <v:rect id="_x0000_i1039" style="width:0;height:1.5pt" o:hralign="center" o:hrstd="t" o:hr="t" fillcolor="#a0a0a0" stroked="f"/>
                    </w:pict>
                  </w:r>
                </w:p>
                <w:p w:rsidR="003C095D" w:rsidRPr="003C095D" w:rsidRDefault="003C095D" w:rsidP="003C095D">
                  <w:pPr>
                    <w:spacing w:after="150" w:line="240" w:lineRule="auto"/>
                    <w:jc w:val="center"/>
                    <w:outlineLvl w:val="0"/>
                    <w:rPr>
                      <w:rFonts w:ascii="Arial" w:eastAsia="Times New Roman" w:hAnsi="Arial" w:cs="Arial"/>
                      <w:b/>
                      <w:bCs/>
                      <w:color w:val="1440DF"/>
                      <w:kern w:val="36"/>
                      <w:sz w:val="60"/>
                      <w:szCs w:val="60"/>
                    </w:rPr>
                  </w:pPr>
                  <w:r w:rsidRPr="003C095D">
                    <w:rPr>
                      <w:rFonts w:ascii="Arial" w:eastAsia="Times New Roman" w:hAnsi="Arial" w:cs="Arial"/>
                      <w:b/>
                      <w:bCs/>
                      <w:color w:val="1440DF"/>
                      <w:kern w:val="36"/>
                      <w:sz w:val="60"/>
                      <w:szCs w:val="60"/>
                    </w:rPr>
                    <w:t>ODR Spotlight</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color w:val="000000"/>
                      <w:sz w:val="21"/>
                      <w:szCs w:val="21"/>
                    </w:rPr>
                    <w:t> </w:t>
                  </w:r>
                </w:p>
                <w:p w:rsidR="003C095D" w:rsidRPr="003C095D" w:rsidRDefault="003C095D" w:rsidP="003C095D">
                  <w:pPr>
                    <w:spacing w:after="225" w:line="240" w:lineRule="auto"/>
                    <w:outlineLvl w:val="1"/>
                    <w:rPr>
                      <w:rFonts w:ascii="Arial" w:eastAsia="Times New Roman" w:hAnsi="Arial" w:cs="Arial"/>
                      <w:b/>
                      <w:bCs/>
                      <w:color w:val="153958"/>
                      <w:sz w:val="33"/>
                      <w:szCs w:val="33"/>
                    </w:rPr>
                  </w:pPr>
                  <w:r w:rsidRPr="003C095D">
                    <w:rPr>
                      <w:rFonts w:ascii="Arial" w:eastAsia="Times New Roman" w:hAnsi="Arial" w:cs="Arial"/>
                      <w:b/>
                      <w:bCs/>
                      <w:color w:val="153958"/>
                      <w:sz w:val="33"/>
                      <w:szCs w:val="33"/>
                    </w:rPr>
                    <w:t>2018 Disability Mentoring Days</w:t>
                  </w:r>
                </w:p>
                <w:tbl>
                  <w:tblPr>
                    <w:tblW w:w="5000" w:type="pct"/>
                    <w:tblCellMar>
                      <w:top w:w="15" w:type="dxa"/>
                      <w:left w:w="15" w:type="dxa"/>
                      <w:bottom w:w="15" w:type="dxa"/>
                      <w:right w:w="15" w:type="dxa"/>
                    </w:tblCellMar>
                    <w:tblLook w:val="04A0" w:firstRow="1" w:lastRow="0" w:firstColumn="1" w:lastColumn="0" w:noHBand="0" w:noVBand="1"/>
                  </w:tblPr>
                  <w:tblGrid>
                    <w:gridCol w:w="5682"/>
                    <w:gridCol w:w="36"/>
                    <w:gridCol w:w="3102"/>
                  </w:tblGrid>
                  <w:tr w:rsidR="003C095D" w:rsidRPr="003C095D">
                    <w:tc>
                      <w:tcPr>
                        <w:tcW w:w="0" w:type="auto"/>
                        <w:vAlign w:val="center"/>
                        <w:hideMark/>
                      </w:tcPr>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color w:val="000000"/>
                            <w:sz w:val="21"/>
                            <w:szCs w:val="21"/>
                          </w:rPr>
                          <w:t>As part of the 2018 Disability Mentoring Days ODR and the Developmental Disabilities Council (DDC) hosted three students on Tuesday, October 30th. Two were from Ballou High School and one was from Eastern High School. We discussed what their goals are in ten years from now, what they want to accomplish, and how they can accomplish those goals. The three students shadowed staff throughout the day and learned about each staff person's position in the office.</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color w:val="000000"/>
                            <w:sz w:val="21"/>
                            <w:szCs w:val="21"/>
                          </w:rPr>
                          <w:t>Continuing with Disability Mentoring Days, on Thursday, November 1st, ODR and DDC visited with 15 students at Dunbar High School to talk about employment for people with disabilities.</w:t>
                        </w:r>
                      </w:p>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b/>
                            <w:bCs/>
                            <w:color w:val="000000"/>
                            <w:sz w:val="21"/>
                            <w:szCs w:val="21"/>
                          </w:rPr>
                          <w:t xml:space="preserve">Learn more about Disability Mentoring Days and how you can participate next year in 2019: </w:t>
                        </w:r>
                        <w:hyperlink r:id="rId37" w:tgtFrame="_blank" w:tooltip="" w:history="1">
                          <w:r w:rsidRPr="003C095D">
                            <w:rPr>
                              <w:rFonts w:ascii="Arial" w:eastAsia="Times New Roman" w:hAnsi="Arial" w:cs="Arial"/>
                              <w:b/>
                              <w:bCs/>
                              <w:color w:val="0000EE"/>
                              <w:sz w:val="21"/>
                              <w:szCs w:val="21"/>
                              <w:u w:val="single"/>
                            </w:rPr>
                            <w:t>www.aapd.com/disability-mentoring-day/</w:t>
                          </w:r>
                        </w:hyperlink>
                      </w:p>
                    </w:tc>
                    <w:tc>
                      <w:tcPr>
                        <w:tcW w:w="0" w:type="auto"/>
                        <w:vAlign w:val="center"/>
                        <w:hideMark/>
                      </w:tcPr>
                      <w:p w:rsidR="003C095D" w:rsidRPr="003C095D" w:rsidRDefault="003C095D" w:rsidP="003C095D">
                        <w:pPr>
                          <w:spacing w:after="0" w:line="240" w:lineRule="auto"/>
                          <w:rPr>
                            <w:rFonts w:ascii="Arial" w:eastAsia="Times New Roman" w:hAnsi="Arial" w:cs="Arial"/>
                            <w:color w:val="000000"/>
                            <w:sz w:val="21"/>
                            <w:szCs w:val="21"/>
                          </w:rPr>
                        </w:pPr>
                      </w:p>
                    </w:tc>
                    <w:tc>
                      <w:tcPr>
                        <w:tcW w:w="0" w:type="auto"/>
                        <w:vAlign w:val="center"/>
                        <w:hideMark/>
                      </w:tcPr>
                      <w:p w:rsidR="003C095D" w:rsidRPr="003C095D" w:rsidRDefault="003C095D" w:rsidP="003C095D">
                        <w:pPr>
                          <w:spacing w:after="0" w:line="240" w:lineRule="auto"/>
                          <w:rPr>
                            <w:rFonts w:ascii="Times New Roman" w:eastAsia="Times New Roman" w:hAnsi="Times New Roman" w:cs="Times New Roman"/>
                            <w:sz w:val="24"/>
                            <w:szCs w:val="24"/>
                          </w:rPr>
                        </w:pPr>
                        <w:r w:rsidRPr="003C095D">
                          <w:rPr>
                            <w:rFonts w:ascii="Times New Roman" w:eastAsia="Times New Roman" w:hAnsi="Times New Roman" w:cs="Times New Roman"/>
                            <w:noProof/>
                            <w:sz w:val="24"/>
                            <w:szCs w:val="24"/>
                          </w:rPr>
                          <w:drawing>
                            <wp:inline distT="0" distB="0" distL="0" distR="0">
                              <wp:extent cx="1950720" cy="2598420"/>
                              <wp:effectExtent l="0" t="0" r="0" b="0"/>
                              <wp:docPr id="4" name="Picture 4" descr="Two students pose infront of the ODR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wo students pose infront of the ODR sig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50720" cy="2598420"/>
                                      </a:xfrm>
                                      <a:prstGeom prst="rect">
                                        <a:avLst/>
                                      </a:prstGeom>
                                      <a:noFill/>
                                      <a:ln>
                                        <a:noFill/>
                                      </a:ln>
                                    </pic:spPr>
                                  </pic:pic>
                                </a:graphicData>
                              </a:graphic>
                            </wp:inline>
                          </w:drawing>
                        </w:r>
                      </w:p>
                    </w:tc>
                  </w:tr>
                </w:tbl>
                <w:p w:rsidR="003C095D" w:rsidRPr="003C095D" w:rsidRDefault="003C095D" w:rsidP="003C095D">
                  <w:pPr>
                    <w:spacing w:after="0" w:line="240" w:lineRule="auto"/>
                    <w:rPr>
                      <w:rFonts w:ascii="Times New Roman" w:eastAsia="Times New Roman" w:hAnsi="Times New Roman" w:cs="Times New Roman"/>
                      <w:sz w:val="24"/>
                      <w:szCs w:val="24"/>
                    </w:rPr>
                  </w:pPr>
                  <w:r w:rsidRPr="003C095D">
                    <w:rPr>
                      <w:rFonts w:ascii="Times New Roman" w:eastAsia="Times New Roman" w:hAnsi="Times New Roman" w:cs="Times New Roman"/>
                      <w:sz w:val="24"/>
                      <w:szCs w:val="24"/>
                    </w:rPr>
                    <w:pict>
                      <v:rect id="_x0000_i1040" style="width:0;height:1.5pt" o:hralign="center" o:hrstd="t" o:hr="t" fillcolor="#a0a0a0" stroked="f"/>
                    </w:pict>
                  </w:r>
                </w:p>
                <w:p w:rsidR="003C095D" w:rsidRPr="003C095D" w:rsidRDefault="003C095D" w:rsidP="003C095D">
                  <w:pPr>
                    <w:spacing w:after="225" w:line="240" w:lineRule="auto"/>
                    <w:outlineLvl w:val="1"/>
                    <w:rPr>
                      <w:rFonts w:ascii="Arial" w:eastAsia="Times New Roman" w:hAnsi="Arial" w:cs="Arial"/>
                      <w:b/>
                      <w:bCs/>
                      <w:color w:val="153958"/>
                      <w:sz w:val="33"/>
                      <w:szCs w:val="33"/>
                    </w:rPr>
                  </w:pPr>
                  <w:r w:rsidRPr="003C095D">
                    <w:rPr>
                      <w:rFonts w:ascii="Arial" w:eastAsia="Times New Roman" w:hAnsi="Arial" w:cs="Arial"/>
                      <w:b/>
                      <w:bCs/>
                      <w:color w:val="153958"/>
                      <w:sz w:val="33"/>
                      <w:szCs w:val="33"/>
                    </w:rPr>
                    <w:t>Happy Halloween</w:t>
                  </w:r>
                </w:p>
                <w:tbl>
                  <w:tblPr>
                    <w:tblW w:w="5000" w:type="pct"/>
                    <w:tblCellMar>
                      <w:top w:w="15" w:type="dxa"/>
                      <w:left w:w="15" w:type="dxa"/>
                      <w:bottom w:w="15" w:type="dxa"/>
                      <w:right w:w="15" w:type="dxa"/>
                    </w:tblCellMar>
                    <w:tblLook w:val="04A0" w:firstRow="1" w:lastRow="0" w:firstColumn="1" w:lastColumn="0" w:noHBand="0" w:noVBand="1"/>
                  </w:tblPr>
                  <w:tblGrid>
                    <w:gridCol w:w="5838"/>
                    <w:gridCol w:w="36"/>
                    <w:gridCol w:w="2946"/>
                  </w:tblGrid>
                  <w:tr w:rsidR="003C095D" w:rsidRPr="003C095D">
                    <w:tc>
                      <w:tcPr>
                        <w:tcW w:w="0" w:type="auto"/>
                        <w:vAlign w:val="center"/>
                        <w:hideMark/>
                      </w:tcPr>
                      <w:p w:rsidR="003C095D" w:rsidRPr="003C095D" w:rsidRDefault="003C095D" w:rsidP="003C095D">
                        <w:pPr>
                          <w:spacing w:after="225" w:line="240" w:lineRule="auto"/>
                          <w:rPr>
                            <w:rFonts w:ascii="Arial" w:eastAsia="Times New Roman" w:hAnsi="Arial" w:cs="Arial"/>
                            <w:color w:val="000000"/>
                            <w:sz w:val="21"/>
                            <w:szCs w:val="21"/>
                          </w:rPr>
                        </w:pPr>
                        <w:r w:rsidRPr="003C095D">
                          <w:rPr>
                            <w:rFonts w:ascii="Arial" w:eastAsia="Times New Roman" w:hAnsi="Arial" w:cs="Arial"/>
                            <w:color w:val="000000"/>
                            <w:sz w:val="21"/>
                            <w:szCs w:val="21"/>
                          </w:rPr>
                          <w:lastRenderedPageBreak/>
                          <w:t xml:space="preserve">ODR staff celebrated Halloween by dressing up in costumes and making treats. Check out some of our pictures on our Facebook Page </w:t>
                        </w:r>
                        <w:hyperlink r:id="rId39" w:tgtFrame="_blank" w:tooltip="" w:history="1">
                          <w:r w:rsidRPr="003C095D">
                            <w:rPr>
                              <w:rFonts w:ascii="Arial" w:eastAsia="Times New Roman" w:hAnsi="Arial" w:cs="Arial"/>
                              <w:color w:val="0000EE"/>
                              <w:sz w:val="21"/>
                              <w:szCs w:val="21"/>
                              <w:u w:val="single"/>
                            </w:rPr>
                            <w:t>@</w:t>
                          </w:r>
                          <w:proofErr w:type="spellStart"/>
                          <w:r w:rsidRPr="003C095D">
                            <w:rPr>
                              <w:rFonts w:ascii="Arial" w:eastAsia="Times New Roman" w:hAnsi="Arial" w:cs="Arial"/>
                              <w:color w:val="0000EE"/>
                              <w:sz w:val="21"/>
                              <w:szCs w:val="21"/>
                              <w:u w:val="single"/>
                            </w:rPr>
                            <w:t>DisabilityRights</w:t>
                          </w:r>
                          <w:proofErr w:type="spellEnd"/>
                        </w:hyperlink>
                      </w:p>
                    </w:tc>
                    <w:tc>
                      <w:tcPr>
                        <w:tcW w:w="0" w:type="auto"/>
                        <w:vAlign w:val="center"/>
                        <w:hideMark/>
                      </w:tcPr>
                      <w:p w:rsidR="003C095D" w:rsidRPr="003C095D" w:rsidRDefault="003C095D" w:rsidP="003C095D">
                        <w:pPr>
                          <w:spacing w:after="0" w:line="240" w:lineRule="auto"/>
                          <w:rPr>
                            <w:rFonts w:ascii="Arial" w:eastAsia="Times New Roman" w:hAnsi="Arial" w:cs="Arial"/>
                            <w:color w:val="000000"/>
                            <w:sz w:val="21"/>
                            <w:szCs w:val="21"/>
                          </w:rPr>
                        </w:pPr>
                      </w:p>
                    </w:tc>
                    <w:tc>
                      <w:tcPr>
                        <w:tcW w:w="0" w:type="auto"/>
                        <w:vAlign w:val="center"/>
                        <w:hideMark/>
                      </w:tcPr>
                      <w:p w:rsidR="003C095D" w:rsidRPr="003C095D" w:rsidRDefault="003C095D" w:rsidP="003C095D">
                        <w:pPr>
                          <w:spacing w:after="0" w:line="240" w:lineRule="auto"/>
                          <w:rPr>
                            <w:rFonts w:ascii="Times New Roman" w:eastAsia="Times New Roman" w:hAnsi="Times New Roman" w:cs="Times New Roman"/>
                            <w:sz w:val="24"/>
                            <w:szCs w:val="24"/>
                          </w:rPr>
                        </w:pPr>
                        <w:r w:rsidRPr="003C095D">
                          <w:rPr>
                            <w:rFonts w:ascii="Times New Roman" w:eastAsia="Times New Roman" w:hAnsi="Times New Roman" w:cs="Times New Roman"/>
                            <w:noProof/>
                            <w:sz w:val="24"/>
                            <w:szCs w:val="24"/>
                          </w:rPr>
                          <w:drawing>
                            <wp:inline distT="0" distB="0" distL="0" distR="0">
                              <wp:extent cx="1851660" cy="2468880"/>
                              <wp:effectExtent l="0" t="0" r="0" b="7620"/>
                              <wp:docPr id="3" name="Picture 3" descr="Mat poses in a halloween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t poses in a halloween mask"/>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51660" cy="2468880"/>
                                      </a:xfrm>
                                      <a:prstGeom prst="rect">
                                        <a:avLst/>
                                      </a:prstGeom>
                                      <a:noFill/>
                                      <a:ln>
                                        <a:noFill/>
                                      </a:ln>
                                    </pic:spPr>
                                  </pic:pic>
                                </a:graphicData>
                              </a:graphic>
                            </wp:inline>
                          </w:drawing>
                        </w:r>
                      </w:p>
                    </w:tc>
                  </w:tr>
                </w:tbl>
                <w:p w:rsidR="003C095D" w:rsidRPr="003C095D" w:rsidRDefault="003C095D" w:rsidP="003C095D">
                  <w:pPr>
                    <w:spacing w:after="0" w:line="240" w:lineRule="auto"/>
                    <w:rPr>
                      <w:rFonts w:ascii="Times New Roman" w:eastAsia="Times New Roman" w:hAnsi="Times New Roman" w:cs="Times New Roman"/>
                      <w:sz w:val="24"/>
                      <w:szCs w:val="24"/>
                    </w:rPr>
                  </w:pPr>
                </w:p>
              </w:tc>
            </w:tr>
            <w:tr w:rsidR="003C095D" w:rsidRPr="003C095D">
              <w:trPr>
                <w:jc w:val="center"/>
              </w:trPr>
              <w:tc>
                <w:tcPr>
                  <w:tcW w:w="5000" w:type="pct"/>
                  <w:tcBorders>
                    <w:top w:val="single" w:sz="24" w:space="0" w:color="000000"/>
                    <w:left w:val="single" w:sz="24" w:space="0" w:color="000000"/>
                    <w:bottom w:val="single" w:sz="24" w:space="0" w:color="000000"/>
                    <w:right w:val="single" w:sz="24" w:space="0" w:color="000000"/>
                  </w:tcBorders>
                  <w:shd w:val="clear" w:color="auto" w:fill="1466FF"/>
                  <w:tcMar>
                    <w:top w:w="300" w:type="dxa"/>
                    <w:left w:w="300" w:type="dxa"/>
                    <w:bottom w:w="300" w:type="dxa"/>
                    <w:right w:w="300" w:type="dxa"/>
                  </w:tcMar>
                  <w:vAlign w:val="center"/>
                  <w:hideMark/>
                </w:tcPr>
                <w:p w:rsidR="003C095D" w:rsidRPr="003C095D" w:rsidRDefault="003C095D" w:rsidP="003C095D">
                  <w:pPr>
                    <w:spacing w:after="225" w:line="240" w:lineRule="auto"/>
                    <w:jc w:val="center"/>
                    <w:rPr>
                      <w:rFonts w:ascii="Arial" w:eastAsia="Times New Roman" w:hAnsi="Arial" w:cs="Arial"/>
                      <w:color w:val="FFFFFF"/>
                      <w:sz w:val="20"/>
                      <w:szCs w:val="20"/>
                    </w:rPr>
                  </w:pPr>
                  <w:r w:rsidRPr="003C095D">
                    <w:rPr>
                      <w:rFonts w:ascii="Arial" w:eastAsia="Times New Roman" w:hAnsi="Arial" w:cs="Arial"/>
                      <w:color w:val="FFFFFF"/>
                      <w:sz w:val="20"/>
                      <w:szCs w:val="20"/>
                    </w:rPr>
                    <w:lastRenderedPageBreak/>
                    <w:t>For Information about ODR’s Newsletter call (202)724-5055 or visit the web at odr.dc.gov.</w:t>
                  </w:r>
                </w:p>
                <w:p w:rsidR="003C095D" w:rsidRPr="003C095D" w:rsidRDefault="003C095D" w:rsidP="003C095D">
                  <w:pPr>
                    <w:spacing w:after="225" w:line="240" w:lineRule="auto"/>
                    <w:jc w:val="center"/>
                    <w:rPr>
                      <w:rFonts w:ascii="Arial" w:eastAsia="Times New Roman" w:hAnsi="Arial" w:cs="Arial"/>
                      <w:color w:val="FFFFFF"/>
                      <w:sz w:val="20"/>
                      <w:szCs w:val="20"/>
                    </w:rPr>
                  </w:pPr>
                  <w:r w:rsidRPr="003C095D">
                    <w:rPr>
                      <w:rFonts w:ascii="Arial" w:eastAsia="Times New Roman" w:hAnsi="Arial" w:cs="Arial"/>
                      <w:color w:val="FFFFFF"/>
                      <w:sz w:val="20"/>
                      <w:szCs w:val="20"/>
                    </w:rPr>
                    <w:t>441 4th Street NW, Suite 729 North, Washington DC 20001, Phone: (202)724-5055</w:t>
                  </w:r>
                </w:p>
                <w:p w:rsidR="003C095D" w:rsidRPr="003C095D" w:rsidRDefault="003C095D" w:rsidP="003C095D">
                  <w:pPr>
                    <w:spacing w:after="225" w:line="240" w:lineRule="auto"/>
                    <w:jc w:val="center"/>
                    <w:rPr>
                      <w:rFonts w:ascii="Arial" w:eastAsia="Times New Roman" w:hAnsi="Arial" w:cs="Arial"/>
                      <w:color w:val="FFFFFF"/>
                      <w:sz w:val="20"/>
                      <w:szCs w:val="20"/>
                    </w:rPr>
                  </w:pPr>
                  <w:r w:rsidRPr="003C095D">
                    <w:rPr>
                      <w:rFonts w:ascii="Arial" w:eastAsia="Times New Roman" w:hAnsi="Arial" w:cs="Arial"/>
                      <w:color w:val="FFFFFF"/>
                      <w:sz w:val="20"/>
                      <w:szCs w:val="20"/>
                    </w:rPr>
                    <w:t>Fax: (202)727-9484. E-mail: </w:t>
                  </w:r>
                  <w:hyperlink r:id="rId41" w:history="1">
                    <w:r w:rsidRPr="003C095D">
                      <w:rPr>
                        <w:rFonts w:ascii="Arial" w:eastAsia="Times New Roman" w:hAnsi="Arial" w:cs="Arial"/>
                        <w:color w:val="FFFFFF"/>
                        <w:sz w:val="20"/>
                        <w:szCs w:val="20"/>
                        <w:u w:val="single"/>
                      </w:rPr>
                      <w:t>ODR.Complaints@dc.gov</w:t>
                    </w:r>
                  </w:hyperlink>
                </w:p>
                <w:p w:rsidR="003C095D" w:rsidRPr="003C095D" w:rsidRDefault="003C095D" w:rsidP="003C095D">
                  <w:pPr>
                    <w:spacing w:after="225" w:line="240" w:lineRule="auto"/>
                    <w:jc w:val="center"/>
                    <w:rPr>
                      <w:rFonts w:ascii="Arial" w:eastAsia="Times New Roman" w:hAnsi="Arial" w:cs="Arial"/>
                      <w:color w:val="FFFFFF"/>
                      <w:sz w:val="20"/>
                      <w:szCs w:val="20"/>
                    </w:rPr>
                  </w:pPr>
                  <w:r w:rsidRPr="003C095D">
                    <w:rPr>
                      <w:rFonts w:ascii="Arial" w:eastAsia="Times New Roman" w:hAnsi="Arial" w:cs="Arial"/>
                      <w:b/>
                      <w:bCs/>
                      <w:color w:val="FFFFFF"/>
                      <w:sz w:val="20"/>
                      <w:szCs w:val="20"/>
                    </w:rPr>
                    <w:t>Mission Statement</w:t>
                  </w:r>
                </w:p>
                <w:p w:rsidR="003C095D" w:rsidRPr="003C095D" w:rsidRDefault="003C095D" w:rsidP="003C095D">
                  <w:pPr>
                    <w:spacing w:after="225" w:line="240" w:lineRule="auto"/>
                    <w:jc w:val="center"/>
                    <w:rPr>
                      <w:rFonts w:ascii="Arial" w:eastAsia="Times New Roman" w:hAnsi="Arial" w:cs="Arial"/>
                      <w:color w:val="FFFFFF"/>
                      <w:sz w:val="20"/>
                      <w:szCs w:val="20"/>
                    </w:rPr>
                  </w:pPr>
                  <w:r w:rsidRPr="003C095D">
                    <w:rPr>
                      <w:rFonts w:ascii="Arial" w:eastAsia="Times New Roman" w:hAnsi="Arial" w:cs="Arial"/>
                      <w:color w:val="FFFFFF"/>
                      <w:sz w:val="20"/>
                      <w:szCs w:val="20"/>
                    </w:rPr>
                    <w:t>The mission of the District Office of Disability Rights (ODR) is to ensure that the programs, services, benefits, activities and facilities operated or funded by the District of Columbia are fully accessible to, and useable by people with disabilities. ODR is committed to inclusion, community-based services, and self-determination for people with disabilities. ODR is responsible for overseeing the implementation of the City's obligations under the Americans with Disabilities Act (ADA) as well as other disability rights laws.</w:t>
                  </w:r>
                </w:p>
              </w:tc>
            </w:tr>
          </w:tbl>
          <w:p w:rsidR="003C095D" w:rsidRPr="003C095D" w:rsidRDefault="003C095D" w:rsidP="003C095D">
            <w:pPr>
              <w:spacing w:after="0" w:line="240" w:lineRule="auto"/>
              <w:rPr>
                <w:rFonts w:ascii="Times New Roman" w:eastAsia="Times New Roman" w:hAnsi="Times New Roman" w:cs="Times New Roman"/>
                <w:sz w:val="24"/>
                <w:szCs w:val="24"/>
              </w:rPr>
            </w:pPr>
          </w:p>
        </w:tc>
        <w:bookmarkStart w:id="0" w:name="_GoBack"/>
        <w:bookmarkEnd w:id="0"/>
      </w:tr>
      <w:tr w:rsidR="003C095D" w:rsidRPr="003C095D">
        <w:trPr>
          <w:jc w:val="center"/>
        </w:trPr>
        <w:tc>
          <w:tcPr>
            <w:tcW w:w="5000" w:type="pct"/>
            <w:tcMar>
              <w:top w:w="300" w:type="dxa"/>
              <w:left w:w="300" w:type="dxa"/>
              <w:bottom w:w="450" w:type="dxa"/>
              <w:right w:w="300" w:type="dxa"/>
            </w:tcMar>
            <w:vAlign w:val="center"/>
            <w:hideMark/>
          </w:tcPr>
          <w:p w:rsidR="003C095D" w:rsidRPr="003C095D" w:rsidRDefault="003C095D" w:rsidP="003C095D">
            <w:pPr>
              <w:spacing w:after="0" w:line="240" w:lineRule="auto"/>
              <w:jc w:val="center"/>
              <w:rPr>
                <w:rFonts w:ascii="Times New Roman" w:eastAsia="Times New Roman" w:hAnsi="Times New Roman" w:cs="Times New Roman"/>
                <w:sz w:val="24"/>
                <w:szCs w:val="24"/>
              </w:rPr>
            </w:pPr>
            <w:r w:rsidRPr="003C095D">
              <w:rPr>
                <w:rFonts w:ascii="Times New Roman" w:eastAsia="Times New Roman" w:hAnsi="Times New Roman" w:cs="Times New Roman"/>
                <w:noProof/>
                <w:color w:val="0000EE"/>
                <w:sz w:val="24"/>
                <w:szCs w:val="24"/>
              </w:rPr>
              <w:lastRenderedPageBreak/>
              <w:drawing>
                <wp:inline distT="0" distB="0" distL="0" distR="0">
                  <wp:extent cx="571500" cy="381000"/>
                  <wp:effectExtent l="0" t="0" r="0" b="0"/>
                  <wp:docPr id="2" name="Picture 2" descr="visit us on twitter">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visit us on twitter">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r w:rsidRPr="003C095D">
              <w:rPr>
                <w:rFonts w:ascii="Times New Roman" w:eastAsia="Times New Roman" w:hAnsi="Times New Roman" w:cs="Times New Roman"/>
                <w:noProof/>
                <w:color w:val="0000EE"/>
                <w:sz w:val="24"/>
                <w:szCs w:val="24"/>
              </w:rPr>
              <w:drawing>
                <wp:inline distT="0" distB="0" distL="0" distR="0">
                  <wp:extent cx="571500" cy="381000"/>
                  <wp:effectExtent l="0" t="0" r="0" b="0"/>
                  <wp:docPr id="1" name="Picture 1" descr="visit us on facebook">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isit us on facebook">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tc>
      </w:tr>
    </w:tbl>
    <w:p w:rsidR="0035332C" w:rsidRDefault="0035332C"/>
    <w:sectPr w:rsidR="00353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5D"/>
    <w:rsid w:val="0035332C"/>
    <w:rsid w:val="003C0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EF989-7E9C-4DE2-99E6-C459644A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09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09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9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09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09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dp">
    <w:name w:val="gd_p"/>
    <w:basedOn w:val="Normal"/>
    <w:rsid w:val="003C09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095D"/>
    <w:rPr>
      <w:b/>
      <w:bCs/>
    </w:rPr>
  </w:style>
  <w:style w:type="character" w:styleId="Hyperlink">
    <w:name w:val="Hyperlink"/>
    <w:basedOn w:val="DefaultParagraphFont"/>
    <w:uiPriority w:val="99"/>
    <w:semiHidden/>
    <w:unhideWhenUsed/>
    <w:rsid w:val="003C09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778660">
      <w:bodyDiv w:val="1"/>
      <w:marLeft w:val="0"/>
      <w:marRight w:val="0"/>
      <w:marTop w:val="0"/>
      <w:marBottom w:val="0"/>
      <w:divBdr>
        <w:top w:val="none" w:sz="0" w:space="0" w:color="auto"/>
        <w:left w:val="none" w:sz="0" w:space="0" w:color="auto"/>
        <w:bottom w:val="none" w:sz="0" w:space="0" w:color="auto"/>
        <w:right w:val="none" w:sz="0" w:space="0" w:color="auto"/>
      </w:divBdr>
      <w:divsChild>
        <w:div w:id="711226664">
          <w:marLeft w:val="0"/>
          <w:marRight w:val="0"/>
          <w:marTop w:val="0"/>
          <w:marBottom w:val="0"/>
          <w:divBdr>
            <w:top w:val="none" w:sz="0" w:space="0" w:color="auto"/>
            <w:left w:val="none" w:sz="0" w:space="0" w:color="auto"/>
            <w:bottom w:val="none" w:sz="0" w:space="0" w:color="auto"/>
            <w:right w:val="none" w:sz="0" w:space="0" w:color="auto"/>
          </w:divBdr>
          <w:divsChild>
            <w:div w:id="1683317017">
              <w:marLeft w:val="0"/>
              <w:marRight w:val="0"/>
              <w:marTop w:val="0"/>
              <w:marBottom w:val="0"/>
              <w:divBdr>
                <w:top w:val="none" w:sz="0" w:space="0" w:color="auto"/>
                <w:left w:val="none" w:sz="0" w:space="0" w:color="auto"/>
                <w:bottom w:val="none" w:sz="0" w:space="0" w:color="auto"/>
                <w:right w:val="none" w:sz="0" w:space="0" w:color="auto"/>
              </w:divBdr>
            </w:div>
          </w:divsChild>
        </w:div>
        <w:div w:id="1207180929">
          <w:marLeft w:val="0"/>
          <w:marRight w:val="0"/>
          <w:marTop w:val="0"/>
          <w:marBottom w:val="0"/>
          <w:divBdr>
            <w:top w:val="none" w:sz="0" w:space="0" w:color="auto"/>
            <w:left w:val="none" w:sz="0" w:space="0" w:color="auto"/>
            <w:bottom w:val="none" w:sz="0" w:space="0" w:color="auto"/>
            <w:right w:val="none" w:sz="0" w:space="0" w:color="auto"/>
          </w:divBdr>
          <w:divsChild>
            <w:div w:id="1390808467">
              <w:marLeft w:val="0"/>
              <w:marRight w:val="0"/>
              <w:marTop w:val="0"/>
              <w:marBottom w:val="0"/>
              <w:divBdr>
                <w:top w:val="none" w:sz="0" w:space="0" w:color="auto"/>
                <w:left w:val="none" w:sz="0" w:space="0" w:color="auto"/>
                <w:bottom w:val="none" w:sz="0" w:space="0" w:color="auto"/>
                <w:right w:val="none" w:sz="0" w:space="0" w:color="auto"/>
              </w:divBdr>
            </w:div>
          </w:divsChild>
        </w:div>
        <w:div w:id="1075054698">
          <w:marLeft w:val="0"/>
          <w:marRight w:val="0"/>
          <w:marTop w:val="0"/>
          <w:marBottom w:val="0"/>
          <w:divBdr>
            <w:top w:val="none" w:sz="0" w:space="0" w:color="auto"/>
            <w:left w:val="none" w:sz="0" w:space="0" w:color="auto"/>
            <w:bottom w:val="none" w:sz="0" w:space="0" w:color="auto"/>
            <w:right w:val="none" w:sz="0" w:space="0" w:color="auto"/>
          </w:divBdr>
          <w:divsChild>
            <w:div w:id="1848979961">
              <w:marLeft w:val="0"/>
              <w:marRight w:val="0"/>
              <w:marTop w:val="0"/>
              <w:marBottom w:val="0"/>
              <w:divBdr>
                <w:top w:val="none" w:sz="0" w:space="0" w:color="auto"/>
                <w:left w:val="none" w:sz="0" w:space="0" w:color="auto"/>
                <w:bottom w:val="none" w:sz="0" w:space="0" w:color="auto"/>
                <w:right w:val="none" w:sz="0" w:space="0" w:color="auto"/>
              </w:divBdr>
            </w:div>
          </w:divsChild>
        </w:div>
        <w:div w:id="1451582218">
          <w:marLeft w:val="0"/>
          <w:marRight w:val="0"/>
          <w:marTop w:val="0"/>
          <w:marBottom w:val="0"/>
          <w:divBdr>
            <w:top w:val="none" w:sz="0" w:space="0" w:color="auto"/>
            <w:left w:val="none" w:sz="0" w:space="0" w:color="auto"/>
            <w:bottom w:val="none" w:sz="0" w:space="0" w:color="auto"/>
            <w:right w:val="none" w:sz="0" w:space="0" w:color="auto"/>
          </w:divBdr>
          <w:divsChild>
            <w:div w:id="1737433956">
              <w:marLeft w:val="0"/>
              <w:marRight w:val="0"/>
              <w:marTop w:val="0"/>
              <w:marBottom w:val="0"/>
              <w:divBdr>
                <w:top w:val="none" w:sz="0" w:space="0" w:color="auto"/>
                <w:left w:val="none" w:sz="0" w:space="0" w:color="auto"/>
                <w:bottom w:val="none" w:sz="0" w:space="0" w:color="auto"/>
                <w:right w:val="none" w:sz="0" w:space="0" w:color="auto"/>
              </w:divBdr>
            </w:div>
          </w:divsChild>
        </w:div>
        <w:div w:id="1575356161">
          <w:marLeft w:val="0"/>
          <w:marRight w:val="0"/>
          <w:marTop w:val="0"/>
          <w:marBottom w:val="0"/>
          <w:divBdr>
            <w:top w:val="none" w:sz="0" w:space="0" w:color="auto"/>
            <w:left w:val="none" w:sz="0" w:space="0" w:color="auto"/>
            <w:bottom w:val="none" w:sz="0" w:space="0" w:color="auto"/>
            <w:right w:val="none" w:sz="0" w:space="0" w:color="auto"/>
          </w:divBdr>
          <w:divsChild>
            <w:div w:id="1536304820">
              <w:marLeft w:val="0"/>
              <w:marRight w:val="0"/>
              <w:marTop w:val="0"/>
              <w:marBottom w:val="0"/>
              <w:divBdr>
                <w:top w:val="none" w:sz="0" w:space="0" w:color="auto"/>
                <w:left w:val="none" w:sz="0" w:space="0" w:color="auto"/>
                <w:bottom w:val="none" w:sz="0" w:space="0" w:color="auto"/>
                <w:right w:val="none" w:sz="0" w:space="0" w:color="auto"/>
              </w:divBdr>
            </w:div>
          </w:divsChild>
        </w:div>
        <w:div w:id="1204246641">
          <w:marLeft w:val="0"/>
          <w:marRight w:val="0"/>
          <w:marTop w:val="0"/>
          <w:marBottom w:val="0"/>
          <w:divBdr>
            <w:top w:val="none" w:sz="0" w:space="0" w:color="auto"/>
            <w:left w:val="none" w:sz="0" w:space="0" w:color="auto"/>
            <w:bottom w:val="none" w:sz="0" w:space="0" w:color="auto"/>
            <w:right w:val="none" w:sz="0" w:space="0" w:color="auto"/>
          </w:divBdr>
          <w:divsChild>
            <w:div w:id="1867281751">
              <w:marLeft w:val="0"/>
              <w:marRight w:val="0"/>
              <w:marTop w:val="0"/>
              <w:marBottom w:val="0"/>
              <w:divBdr>
                <w:top w:val="none" w:sz="0" w:space="0" w:color="auto"/>
                <w:left w:val="none" w:sz="0" w:space="0" w:color="auto"/>
                <w:bottom w:val="none" w:sz="0" w:space="0" w:color="auto"/>
                <w:right w:val="none" w:sz="0" w:space="0" w:color="auto"/>
              </w:divBdr>
            </w:div>
          </w:divsChild>
        </w:div>
        <w:div w:id="1799951121">
          <w:marLeft w:val="0"/>
          <w:marRight w:val="0"/>
          <w:marTop w:val="0"/>
          <w:marBottom w:val="0"/>
          <w:divBdr>
            <w:top w:val="none" w:sz="0" w:space="0" w:color="auto"/>
            <w:left w:val="none" w:sz="0" w:space="0" w:color="auto"/>
            <w:bottom w:val="none" w:sz="0" w:space="0" w:color="auto"/>
            <w:right w:val="none" w:sz="0" w:space="0" w:color="auto"/>
          </w:divBdr>
          <w:divsChild>
            <w:div w:id="1624192694">
              <w:marLeft w:val="0"/>
              <w:marRight w:val="0"/>
              <w:marTop w:val="0"/>
              <w:marBottom w:val="0"/>
              <w:divBdr>
                <w:top w:val="none" w:sz="0" w:space="0" w:color="auto"/>
                <w:left w:val="none" w:sz="0" w:space="0" w:color="auto"/>
                <w:bottom w:val="none" w:sz="0" w:space="0" w:color="auto"/>
                <w:right w:val="none" w:sz="0" w:space="0" w:color="auto"/>
              </w:divBdr>
            </w:div>
          </w:divsChild>
        </w:div>
        <w:div w:id="1845822960">
          <w:marLeft w:val="0"/>
          <w:marRight w:val="0"/>
          <w:marTop w:val="0"/>
          <w:marBottom w:val="0"/>
          <w:divBdr>
            <w:top w:val="none" w:sz="0" w:space="0" w:color="auto"/>
            <w:left w:val="none" w:sz="0" w:space="0" w:color="auto"/>
            <w:bottom w:val="none" w:sz="0" w:space="0" w:color="auto"/>
            <w:right w:val="none" w:sz="0" w:space="0" w:color="auto"/>
          </w:divBdr>
          <w:divsChild>
            <w:div w:id="1031154444">
              <w:marLeft w:val="0"/>
              <w:marRight w:val="0"/>
              <w:marTop w:val="0"/>
              <w:marBottom w:val="0"/>
              <w:divBdr>
                <w:top w:val="none" w:sz="0" w:space="0" w:color="auto"/>
                <w:left w:val="none" w:sz="0" w:space="0" w:color="auto"/>
                <w:bottom w:val="none" w:sz="0" w:space="0" w:color="auto"/>
                <w:right w:val="none" w:sz="0" w:space="0" w:color="auto"/>
              </w:divBdr>
            </w:div>
          </w:divsChild>
        </w:div>
        <w:div w:id="1191921505">
          <w:marLeft w:val="0"/>
          <w:marRight w:val="0"/>
          <w:marTop w:val="0"/>
          <w:marBottom w:val="0"/>
          <w:divBdr>
            <w:top w:val="none" w:sz="0" w:space="0" w:color="auto"/>
            <w:left w:val="none" w:sz="0" w:space="0" w:color="auto"/>
            <w:bottom w:val="none" w:sz="0" w:space="0" w:color="auto"/>
            <w:right w:val="none" w:sz="0" w:space="0" w:color="auto"/>
          </w:divBdr>
          <w:divsChild>
            <w:div w:id="1835679226">
              <w:marLeft w:val="0"/>
              <w:marRight w:val="0"/>
              <w:marTop w:val="0"/>
              <w:marBottom w:val="0"/>
              <w:divBdr>
                <w:top w:val="none" w:sz="0" w:space="0" w:color="auto"/>
                <w:left w:val="none" w:sz="0" w:space="0" w:color="auto"/>
                <w:bottom w:val="none" w:sz="0" w:space="0" w:color="auto"/>
                <w:right w:val="none" w:sz="0" w:space="0" w:color="auto"/>
              </w:divBdr>
            </w:div>
          </w:divsChild>
        </w:div>
        <w:div w:id="1137795695">
          <w:marLeft w:val="0"/>
          <w:marRight w:val="0"/>
          <w:marTop w:val="0"/>
          <w:marBottom w:val="0"/>
          <w:divBdr>
            <w:top w:val="none" w:sz="0" w:space="0" w:color="auto"/>
            <w:left w:val="none" w:sz="0" w:space="0" w:color="auto"/>
            <w:bottom w:val="none" w:sz="0" w:space="0" w:color="auto"/>
            <w:right w:val="none" w:sz="0" w:space="0" w:color="auto"/>
          </w:divBdr>
          <w:divsChild>
            <w:div w:id="58093407">
              <w:marLeft w:val="0"/>
              <w:marRight w:val="0"/>
              <w:marTop w:val="0"/>
              <w:marBottom w:val="0"/>
              <w:divBdr>
                <w:top w:val="none" w:sz="0" w:space="0" w:color="auto"/>
                <w:left w:val="none" w:sz="0" w:space="0" w:color="auto"/>
                <w:bottom w:val="none" w:sz="0" w:space="0" w:color="auto"/>
                <w:right w:val="none" w:sz="0" w:space="0" w:color="auto"/>
              </w:divBdr>
            </w:div>
          </w:divsChild>
        </w:div>
        <w:div w:id="1636837004">
          <w:marLeft w:val="0"/>
          <w:marRight w:val="0"/>
          <w:marTop w:val="0"/>
          <w:marBottom w:val="0"/>
          <w:divBdr>
            <w:top w:val="none" w:sz="0" w:space="0" w:color="auto"/>
            <w:left w:val="none" w:sz="0" w:space="0" w:color="auto"/>
            <w:bottom w:val="none" w:sz="0" w:space="0" w:color="auto"/>
            <w:right w:val="none" w:sz="0" w:space="0" w:color="auto"/>
          </w:divBdr>
          <w:divsChild>
            <w:div w:id="1163011210">
              <w:marLeft w:val="0"/>
              <w:marRight w:val="0"/>
              <w:marTop w:val="0"/>
              <w:marBottom w:val="0"/>
              <w:divBdr>
                <w:top w:val="none" w:sz="0" w:space="0" w:color="auto"/>
                <w:left w:val="none" w:sz="0" w:space="0" w:color="auto"/>
                <w:bottom w:val="none" w:sz="0" w:space="0" w:color="auto"/>
                <w:right w:val="none" w:sz="0" w:space="0" w:color="auto"/>
              </w:divBdr>
            </w:div>
          </w:divsChild>
        </w:div>
        <w:div w:id="2071417244">
          <w:marLeft w:val="0"/>
          <w:marRight w:val="0"/>
          <w:marTop w:val="0"/>
          <w:marBottom w:val="0"/>
          <w:divBdr>
            <w:top w:val="none" w:sz="0" w:space="0" w:color="auto"/>
            <w:left w:val="none" w:sz="0" w:space="0" w:color="auto"/>
            <w:bottom w:val="none" w:sz="0" w:space="0" w:color="auto"/>
            <w:right w:val="none" w:sz="0" w:space="0" w:color="auto"/>
          </w:divBdr>
          <w:divsChild>
            <w:div w:id="2013876543">
              <w:marLeft w:val="0"/>
              <w:marRight w:val="0"/>
              <w:marTop w:val="0"/>
              <w:marBottom w:val="0"/>
              <w:divBdr>
                <w:top w:val="none" w:sz="0" w:space="0" w:color="auto"/>
                <w:left w:val="none" w:sz="0" w:space="0" w:color="auto"/>
                <w:bottom w:val="none" w:sz="0" w:space="0" w:color="auto"/>
                <w:right w:val="none" w:sz="0" w:space="0" w:color="auto"/>
              </w:divBdr>
            </w:div>
          </w:divsChild>
        </w:div>
        <w:div w:id="436677433">
          <w:marLeft w:val="0"/>
          <w:marRight w:val="0"/>
          <w:marTop w:val="0"/>
          <w:marBottom w:val="0"/>
          <w:divBdr>
            <w:top w:val="none" w:sz="0" w:space="0" w:color="auto"/>
            <w:left w:val="none" w:sz="0" w:space="0" w:color="auto"/>
            <w:bottom w:val="none" w:sz="0" w:space="0" w:color="auto"/>
            <w:right w:val="none" w:sz="0" w:space="0" w:color="auto"/>
          </w:divBdr>
          <w:divsChild>
            <w:div w:id="1488126990">
              <w:marLeft w:val="0"/>
              <w:marRight w:val="0"/>
              <w:marTop w:val="0"/>
              <w:marBottom w:val="0"/>
              <w:divBdr>
                <w:top w:val="none" w:sz="0" w:space="0" w:color="auto"/>
                <w:left w:val="none" w:sz="0" w:space="0" w:color="auto"/>
                <w:bottom w:val="none" w:sz="0" w:space="0" w:color="auto"/>
                <w:right w:val="none" w:sz="0" w:space="0" w:color="auto"/>
              </w:divBdr>
            </w:div>
          </w:divsChild>
        </w:div>
        <w:div w:id="651328744">
          <w:marLeft w:val="0"/>
          <w:marRight w:val="0"/>
          <w:marTop w:val="0"/>
          <w:marBottom w:val="0"/>
          <w:divBdr>
            <w:top w:val="none" w:sz="0" w:space="0" w:color="auto"/>
            <w:left w:val="none" w:sz="0" w:space="0" w:color="auto"/>
            <w:bottom w:val="none" w:sz="0" w:space="0" w:color="auto"/>
            <w:right w:val="none" w:sz="0" w:space="0" w:color="auto"/>
          </w:divBdr>
          <w:divsChild>
            <w:div w:id="1279869681">
              <w:marLeft w:val="0"/>
              <w:marRight w:val="0"/>
              <w:marTop w:val="0"/>
              <w:marBottom w:val="0"/>
              <w:divBdr>
                <w:top w:val="none" w:sz="0" w:space="0" w:color="auto"/>
                <w:left w:val="none" w:sz="0" w:space="0" w:color="auto"/>
                <w:bottom w:val="none" w:sz="0" w:space="0" w:color="auto"/>
                <w:right w:val="none" w:sz="0" w:space="0" w:color="auto"/>
              </w:divBdr>
            </w:div>
          </w:divsChild>
        </w:div>
        <w:div w:id="1286736270">
          <w:marLeft w:val="0"/>
          <w:marRight w:val="0"/>
          <w:marTop w:val="0"/>
          <w:marBottom w:val="0"/>
          <w:divBdr>
            <w:top w:val="none" w:sz="0" w:space="0" w:color="auto"/>
            <w:left w:val="none" w:sz="0" w:space="0" w:color="auto"/>
            <w:bottom w:val="none" w:sz="0" w:space="0" w:color="auto"/>
            <w:right w:val="none" w:sz="0" w:space="0" w:color="auto"/>
          </w:divBdr>
          <w:divsChild>
            <w:div w:id="119495225">
              <w:marLeft w:val="0"/>
              <w:marRight w:val="0"/>
              <w:marTop w:val="0"/>
              <w:marBottom w:val="0"/>
              <w:divBdr>
                <w:top w:val="none" w:sz="0" w:space="0" w:color="auto"/>
                <w:left w:val="none" w:sz="0" w:space="0" w:color="auto"/>
                <w:bottom w:val="none" w:sz="0" w:space="0" w:color="auto"/>
                <w:right w:val="none" w:sz="0" w:space="0" w:color="auto"/>
              </w:divBdr>
            </w:div>
          </w:divsChild>
        </w:div>
        <w:div w:id="133252646">
          <w:marLeft w:val="0"/>
          <w:marRight w:val="0"/>
          <w:marTop w:val="0"/>
          <w:marBottom w:val="0"/>
          <w:divBdr>
            <w:top w:val="none" w:sz="0" w:space="0" w:color="auto"/>
            <w:left w:val="none" w:sz="0" w:space="0" w:color="auto"/>
            <w:bottom w:val="none" w:sz="0" w:space="0" w:color="auto"/>
            <w:right w:val="none" w:sz="0" w:space="0" w:color="auto"/>
          </w:divBdr>
          <w:divsChild>
            <w:div w:id="81810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pg.si.edu/event/asl-after-five-deaf-happy-hour" TargetMode="External"/><Relationship Id="rId13" Type="http://schemas.openxmlformats.org/officeDocument/2006/relationships/image" Target="media/image5.jpeg"/><Relationship Id="rId18" Type="http://schemas.openxmlformats.org/officeDocument/2006/relationships/hyperlink" Target="https://invalid-corps.eventbrite.com/" TargetMode="External"/><Relationship Id="rId26" Type="http://schemas.openxmlformats.org/officeDocument/2006/relationships/hyperlink" Target="mailto:merciadbowser@gmail.com" TargetMode="External"/><Relationship Id="rId39" Type="http://schemas.openxmlformats.org/officeDocument/2006/relationships/hyperlink" Target="https://www.facebook.com/disabilityrights/?ref=bookmarks" TargetMode="External"/><Relationship Id="rId3" Type="http://schemas.openxmlformats.org/officeDocument/2006/relationships/webSettings" Target="webSettings.xml"/><Relationship Id="rId21" Type="http://schemas.openxmlformats.org/officeDocument/2006/relationships/image" Target="media/image9.gif"/><Relationship Id="rId34" Type="http://schemas.openxmlformats.org/officeDocument/2006/relationships/image" Target="media/image15.png"/><Relationship Id="rId42" Type="http://schemas.openxmlformats.org/officeDocument/2006/relationships/hyperlink" Target="https://twitter.com/odrdc?lang=en" TargetMode="External"/><Relationship Id="rId47" Type="http://schemas.openxmlformats.org/officeDocument/2006/relationships/theme" Target="theme/theme1.xml"/><Relationship Id="rId7" Type="http://schemas.openxmlformats.org/officeDocument/2006/relationships/hyperlink" Target="mailto:NPGAccess@si.edu" TargetMode="External"/><Relationship Id="rId12" Type="http://schemas.openxmlformats.org/officeDocument/2006/relationships/hyperlink" Target="https://art-enables.org/spark/"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hyperlink" Target="https://ouc.dc.gov/page/text-911" TargetMode="External"/><Relationship Id="rId38" Type="http://schemas.openxmlformats.org/officeDocument/2006/relationships/image" Target="media/image16.jpeg"/><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dclibrary.org/node/61800" TargetMode="External"/><Relationship Id="rId20" Type="http://schemas.openxmlformats.org/officeDocument/2006/relationships/hyperlink" Target="http://www.adainfo.org/training/welcoming-veterans-workplace" TargetMode="External"/><Relationship Id="rId29" Type="http://schemas.openxmlformats.org/officeDocument/2006/relationships/image" Target="media/image13.jpeg"/><Relationship Id="rId41" Type="http://schemas.openxmlformats.org/officeDocument/2006/relationships/hyperlink" Target="mailto:ODR.Complaints@dc.gov"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jpeg"/><Relationship Id="rId24" Type="http://schemas.openxmlformats.org/officeDocument/2006/relationships/hyperlink" Target="https://www.eventbrite.com/e/xxxhibition-the-real-deal-tickets-51776498902?aff=ebdssbdestsearch" TargetMode="External"/><Relationship Id="rId32" Type="http://schemas.openxmlformats.org/officeDocument/2006/relationships/hyperlink" Target="https://www.youtube.com/watch?v=42LzKzvOtgU&amp;feature=youtu.be" TargetMode="External"/><Relationship Id="rId37" Type="http://schemas.openxmlformats.org/officeDocument/2006/relationships/hyperlink" Target="https://www.aapd.com/disability-mentoring-day/" TargetMode="External"/><Relationship Id="rId40" Type="http://schemas.openxmlformats.org/officeDocument/2006/relationships/image" Target="media/image17.jpeg"/><Relationship Id="rId45" Type="http://schemas.openxmlformats.org/officeDocument/2006/relationships/image" Target="media/image19.png"/><Relationship Id="rId5" Type="http://schemas.openxmlformats.org/officeDocument/2006/relationships/hyperlink" Target="https://ndmc.pyd.org/hall-of-fame/class-of-2018/" TargetMode="External"/><Relationship Id="rId15" Type="http://schemas.openxmlformats.org/officeDocument/2006/relationships/image" Target="media/image6.png"/><Relationship Id="rId23" Type="http://schemas.openxmlformats.org/officeDocument/2006/relationships/image" Target="media/image10.jpeg"/><Relationship Id="rId28" Type="http://schemas.openxmlformats.org/officeDocument/2006/relationships/hyperlink" Target="https://autisticadvocacy.networkforgood.com/events/8170-2018-asan-annual-gala" TargetMode="External"/><Relationship Id="rId36" Type="http://schemas.openxmlformats.org/officeDocument/2006/relationships/hyperlink" Target="mailto:olmstead@dc.gov" TargetMode="External"/><Relationship Id="rId10" Type="http://schemas.openxmlformats.org/officeDocument/2006/relationships/hyperlink" Target="http://www.discoveringdeafworlds.org/"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hyperlink" Target="https://www.facebook.com/disabilityrights/" TargetMode="Externa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hyperlink" Target="https://aapd1995.wufoo.com/forms/z12fekbj1wlz25m/" TargetMode="External"/><Relationship Id="rId22" Type="http://schemas.openxmlformats.org/officeDocument/2006/relationships/hyperlink" Target="https://www.eventbrite.com/e/disability-rights-in-indonesia-registration-52012919041?aff=ebdssbdestsearch" TargetMode="External"/><Relationship Id="rId27" Type="http://schemas.openxmlformats.org/officeDocument/2006/relationships/image" Target="media/image12.jpeg"/><Relationship Id="rId30" Type="http://schemas.openxmlformats.org/officeDocument/2006/relationships/hyperlink" Target="https://odr.dc.gov/DCCPD" TargetMode="External"/><Relationship Id="rId35" Type="http://schemas.openxmlformats.org/officeDocument/2006/relationships/hyperlink" Target="https://odr.dc.gov/page/olmstead" TargetMode="External"/><Relationship Id="rId43"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Wolhandler, Julia (ODR)</dc:creator>
  <cp:keywords/>
  <dc:description/>
  <cp:lastModifiedBy>Wolhandler, Julia (ODR)</cp:lastModifiedBy>
  <cp:revision>1</cp:revision>
  <dcterms:created xsi:type="dcterms:W3CDTF">2018-11-02T19:30:00Z</dcterms:created>
  <dcterms:modified xsi:type="dcterms:W3CDTF">2018-11-02T19:31:00Z</dcterms:modified>
</cp:coreProperties>
</file>